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68DE4" w14:textId="0275F360" w:rsidR="0060142C" w:rsidRPr="00993657" w:rsidRDefault="0060142C" w:rsidP="00986C77">
      <w:pPr>
        <w:jc w:val="center"/>
        <w:rPr>
          <w:rFonts w:cstheme="minorHAnsi"/>
          <w:b/>
          <w:sz w:val="32"/>
          <w:szCs w:val="32"/>
        </w:rPr>
      </w:pPr>
      <w:r w:rsidRPr="00993657">
        <w:rPr>
          <w:rFonts w:cstheme="minorHAnsi"/>
          <w:caps/>
          <w:noProof/>
          <w:color w:val="000000"/>
          <w:spacing w:val="4"/>
          <w:w w:val="150"/>
          <w:sz w:val="44"/>
          <w:szCs w:val="44"/>
        </w:rPr>
        <w:drawing>
          <wp:anchor distT="0" distB="0" distL="114300" distR="114300" simplePos="0" relativeHeight="251659264" behindDoc="1" locked="0" layoutInCell="1" allowOverlap="1" wp14:anchorId="22683FDB" wp14:editId="3676E750">
            <wp:simplePos x="0" y="0"/>
            <wp:positionH relativeFrom="margin">
              <wp:posOffset>1423035</wp:posOffset>
            </wp:positionH>
            <wp:positionV relativeFrom="margin">
              <wp:posOffset>42545</wp:posOffset>
            </wp:positionV>
            <wp:extent cx="2691130" cy="5028565"/>
            <wp:effectExtent l="0" t="0" r="0" b="635"/>
            <wp:wrapTight wrapText="bothSides">
              <wp:wrapPolygon edited="0">
                <wp:start x="0" y="0"/>
                <wp:lineTo x="0" y="21521"/>
                <wp:lineTo x="21406" y="21521"/>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 CHURCH CROS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1130" cy="5028565"/>
                    </a:xfrm>
                    <a:prstGeom prst="rect">
                      <a:avLst/>
                    </a:prstGeom>
                  </pic:spPr>
                </pic:pic>
              </a:graphicData>
            </a:graphic>
            <wp14:sizeRelH relativeFrom="margin">
              <wp14:pctWidth>0</wp14:pctWidth>
            </wp14:sizeRelH>
            <wp14:sizeRelV relativeFrom="margin">
              <wp14:pctHeight>0</wp14:pctHeight>
            </wp14:sizeRelV>
          </wp:anchor>
        </w:drawing>
      </w:r>
    </w:p>
    <w:p w14:paraId="6CCE21CB" w14:textId="13ECE766" w:rsidR="0060142C" w:rsidRPr="00993657" w:rsidRDefault="0060142C" w:rsidP="00986C77">
      <w:pPr>
        <w:jc w:val="center"/>
        <w:rPr>
          <w:rFonts w:cstheme="minorHAnsi"/>
          <w:b/>
          <w:sz w:val="32"/>
          <w:szCs w:val="32"/>
        </w:rPr>
      </w:pPr>
    </w:p>
    <w:p w14:paraId="3AF34AE7" w14:textId="44393DBF" w:rsidR="0060142C" w:rsidRPr="00993657" w:rsidRDefault="0060142C" w:rsidP="00986C77">
      <w:pPr>
        <w:jc w:val="center"/>
        <w:rPr>
          <w:rFonts w:cstheme="minorHAnsi"/>
          <w:b/>
          <w:sz w:val="32"/>
          <w:szCs w:val="32"/>
        </w:rPr>
      </w:pPr>
    </w:p>
    <w:p w14:paraId="37C3322B" w14:textId="2F594554" w:rsidR="0060142C" w:rsidRPr="00993657" w:rsidRDefault="0060142C" w:rsidP="00986C77">
      <w:pPr>
        <w:jc w:val="center"/>
        <w:rPr>
          <w:rFonts w:cstheme="minorHAnsi"/>
          <w:b/>
          <w:sz w:val="32"/>
          <w:szCs w:val="32"/>
        </w:rPr>
      </w:pPr>
    </w:p>
    <w:p w14:paraId="56685C48" w14:textId="77777777" w:rsidR="0060142C" w:rsidRPr="00993657" w:rsidRDefault="0060142C" w:rsidP="00986C77">
      <w:pPr>
        <w:jc w:val="center"/>
        <w:rPr>
          <w:rFonts w:cstheme="minorHAnsi"/>
          <w:b/>
          <w:sz w:val="32"/>
          <w:szCs w:val="32"/>
        </w:rPr>
      </w:pPr>
    </w:p>
    <w:p w14:paraId="7CA92CFD" w14:textId="77777777" w:rsidR="0060142C" w:rsidRPr="00993657" w:rsidRDefault="0060142C" w:rsidP="00986C77">
      <w:pPr>
        <w:jc w:val="center"/>
        <w:rPr>
          <w:rFonts w:cstheme="minorHAnsi"/>
          <w:b/>
          <w:sz w:val="32"/>
          <w:szCs w:val="32"/>
        </w:rPr>
      </w:pPr>
    </w:p>
    <w:p w14:paraId="012FE943" w14:textId="77777777" w:rsidR="0060142C" w:rsidRPr="00993657" w:rsidRDefault="0060142C" w:rsidP="00986C77">
      <w:pPr>
        <w:jc w:val="center"/>
        <w:rPr>
          <w:rFonts w:cstheme="minorHAnsi"/>
          <w:b/>
          <w:sz w:val="32"/>
          <w:szCs w:val="32"/>
        </w:rPr>
      </w:pPr>
    </w:p>
    <w:p w14:paraId="261472DA" w14:textId="77777777" w:rsidR="0060142C" w:rsidRPr="00993657" w:rsidRDefault="0060142C" w:rsidP="00986C77">
      <w:pPr>
        <w:jc w:val="center"/>
        <w:rPr>
          <w:rFonts w:cstheme="minorHAnsi"/>
          <w:b/>
          <w:sz w:val="32"/>
          <w:szCs w:val="32"/>
        </w:rPr>
      </w:pPr>
    </w:p>
    <w:p w14:paraId="7986E1EB" w14:textId="77777777" w:rsidR="0060142C" w:rsidRPr="00993657" w:rsidRDefault="0060142C" w:rsidP="00986C77">
      <w:pPr>
        <w:jc w:val="center"/>
        <w:rPr>
          <w:rFonts w:cstheme="minorHAnsi"/>
          <w:b/>
          <w:sz w:val="32"/>
          <w:szCs w:val="32"/>
        </w:rPr>
      </w:pPr>
    </w:p>
    <w:p w14:paraId="46960013" w14:textId="77777777" w:rsidR="0060142C" w:rsidRPr="00993657" w:rsidRDefault="0060142C" w:rsidP="00986C77">
      <w:pPr>
        <w:jc w:val="center"/>
        <w:rPr>
          <w:rFonts w:cstheme="minorHAnsi"/>
          <w:b/>
          <w:sz w:val="32"/>
          <w:szCs w:val="32"/>
        </w:rPr>
      </w:pPr>
    </w:p>
    <w:p w14:paraId="038DB957" w14:textId="77777777" w:rsidR="0060142C" w:rsidRPr="00993657" w:rsidRDefault="0060142C" w:rsidP="00986C77">
      <w:pPr>
        <w:jc w:val="center"/>
        <w:rPr>
          <w:rFonts w:cstheme="minorHAnsi"/>
          <w:b/>
          <w:sz w:val="32"/>
          <w:szCs w:val="32"/>
        </w:rPr>
      </w:pPr>
    </w:p>
    <w:p w14:paraId="6F0BE950" w14:textId="77777777" w:rsidR="0060142C" w:rsidRPr="00993657" w:rsidRDefault="0060142C" w:rsidP="00986C77">
      <w:pPr>
        <w:jc w:val="center"/>
        <w:rPr>
          <w:rFonts w:cstheme="minorHAnsi"/>
          <w:b/>
          <w:sz w:val="32"/>
          <w:szCs w:val="32"/>
        </w:rPr>
      </w:pPr>
    </w:p>
    <w:p w14:paraId="3702906F" w14:textId="77777777" w:rsidR="0060142C" w:rsidRPr="00993657" w:rsidRDefault="0060142C" w:rsidP="00986C77">
      <w:pPr>
        <w:jc w:val="center"/>
        <w:rPr>
          <w:rFonts w:cstheme="minorHAnsi"/>
          <w:b/>
          <w:sz w:val="32"/>
          <w:szCs w:val="32"/>
        </w:rPr>
      </w:pPr>
    </w:p>
    <w:p w14:paraId="786BBB3A" w14:textId="77777777" w:rsidR="0060142C" w:rsidRPr="00993657" w:rsidRDefault="0060142C" w:rsidP="00986C77">
      <w:pPr>
        <w:jc w:val="center"/>
        <w:rPr>
          <w:rFonts w:cstheme="minorHAnsi"/>
          <w:b/>
          <w:sz w:val="32"/>
          <w:szCs w:val="32"/>
        </w:rPr>
      </w:pPr>
    </w:p>
    <w:p w14:paraId="57FA9628" w14:textId="77777777" w:rsidR="0060142C" w:rsidRPr="00993657" w:rsidRDefault="0060142C" w:rsidP="00986C77">
      <w:pPr>
        <w:jc w:val="center"/>
        <w:rPr>
          <w:rFonts w:cstheme="minorHAnsi"/>
          <w:b/>
          <w:sz w:val="32"/>
          <w:szCs w:val="32"/>
        </w:rPr>
      </w:pPr>
    </w:p>
    <w:p w14:paraId="27D69D9E" w14:textId="77777777" w:rsidR="001669AC" w:rsidRPr="00993657" w:rsidRDefault="001669AC" w:rsidP="00986C77">
      <w:pPr>
        <w:jc w:val="center"/>
        <w:rPr>
          <w:rFonts w:cstheme="minorHAnsi"/>
          <w:b/>
          <w:sz w:val="32"/>
          <w:szCs w:val="32"/>
        </w:rPr>
      </w:pPr>
    </w:p>
    <w:p w14:paraId="7C931694" w14:textId="694B19DC" w:rsidR="0060142C" w:rsidRPr="00993657" w:rsidRDefault="0060142C" w:rsidP="0060142C">
      <w:pPr>
        <w:jc w:val="center"/>
        <w:rPr>
          <w:rFonts w:cstheme="minorHAnsi"/>
          <w:b/>
          <w:sz w:val="44"/>
          <w:szCs w:val="44"/>
        </w:rPr>
      </w:pPr>
      <w:r w:rsidRPr="00993657">
        <w:rPr>
          <w:rFonts w:cstheme="minorHAnsi"/>
          <w:b/>
          <w:sz w:val="44"/>
          <w:szCs w:val="44"/>
        </w:rPr>
        <w:t xml:space="preserve">Vespers Service </w:t>
      </w:r>
    </w:p>
    <w:p w14:paraId="435F6090" w14:textId="67E5841E" w:rsidR="0060142C" w:rsidRPr="00993657" w:rsidRDefault="007B2ECC" w:rsidP="0060142C">
      <w:pPr>
        <w:jc w:val="center"/>
        <w:rPr>
          <w:rFonts w:cstheme="minorHAnsi"/>
          <w:b/>
          <w:sz w:val="44"/>
          <w:szCs w:val="44"/>
        </w:rPr>
      </w:pPr>
      <w:r w:rsidRPr="00993657">
        <w:rPr>
          <w:rFonts w:cstheme="minorHAnsi"/>
          <w:b/>
          <w:sz w:val="44"/>
          <w:szCs w:val="44"/>
        </w:rPr>
        <w:t>November 29</w:t>
      </w:r>
      <w:r w:rsidR="00924240" w:rsidRPr="00993657">
        <w:rPr>
          <w:rFonts w:cstheme="minorHAnsi"/>
          <w:b/>
          <w:sz w:val="44"/>
          <w:szCs w:val="44"/>
        </w:rPr>
        <w:t>,</w:t>
      </w:r>
      <w:r w:rsidR="0060142C" w:rsidRPr="00993657">
        <w:rPr>
          <w:rFonts w:cstheme="minorHAnsi"/>
          <w:b/>
          <w:sz w:val="44"/>
          <w:szCs w:val="44"/>
        </w:rPr>
        <w:t xml:space="preserve"> 2020</w:t>
      </w:r>
    </w:p>
    <w:p w14:paraId="4845D891" w14:textId="77777777" w:rsidR="0060142C" w:rsidRPr="00993657" w:rsidRDefault="0060142C" w:rsidP="0060142C">
      <w:pPr>
        <w:suppressAutoHyphens/>
        <w:autoSpaceDE w:val="0"/>
        <w:autoSpaceDN w:val="0"/>
        <w:adjustRightInd w:val="0"/>
        <w:spacing w:line="288" w:lineRule="auto"/>
        <w:jc w:val="center"/>
        <w:textAlignment w:val="center"/>
        <w:rPr>
          <w:rFonts w:cstheme="minorHAnsi"/>
          <w:i/>
          <w:iCs/>
          <w:color w:val="000000"/>
          <w:w w:val="125"/>
          <w:sz w:val="24"/>
          <w:szCs w:val="24"/>
        </w:rPr>
      </w:pPr>
      <w:r w:rsidRPr="00993657">
        <w:rPr>
          <w:rFonts w:cstheme="minorHAnsi"/>
          <w:i/>
          <w:iCs/>
          <w:color w:val="000000"/>
          <w:w w:val="125"/>
          <w:sz w:val="24"/>
          <w:szCs w:val="24"/>
        </w:rPr>
        <w:softHyphen/>
      </w:r>
      <w:r w:rsidRPr="00993657">
        <w:rPr>
          <w:rFonts w:cstheme="minorHAnsi"/>
          <w:i/>
          <w:iCs/>
          <w:color w:val="000000"/>
          <w:w w:val="125"/>
          <w:sz w:val="24"/>
          <w:szCs w:val="24"/>
        </w:rPr>
        <w:softHyphen/>
      </w:r>
      <w:r w:rsidRPr="00993657">
        <w:rPr>
          <w:rFonts w:cstheme="minorHAnsi"/>
          <w:i/>
          <w:iCs/>
          <w:color w:val="000000"/>
          <w:w w:val="125"/>
          <w:sz w:val="24"/>
          <w:szCs w:val="24"/>
        </w:rPr>
        <w:softHyphen/>
      </w:r>
      <w:r w:rsidRPr="00993657">
        <w:rPr>
          <w:rFonts w:cstheme="minorHAnsi"/>
          <w:i/>
          <w:iCs/>
          <w:color w:val="000000"/>
          <w:w w:val="125"/>
          <w:sz w:val="24"/>
          <w:szCs w:val="24"/>
        </w:rPr>
        <w:softHyphen/>
      </w:r>
      <w:r w:rsidRPr="00993657">
        <w:rPr>
          <w:rFonts w:cstheme="minorHAnsi"/>
          <w:i/>
          <w:iCs/>
          <w:color w:val="000000"/>
          <w:w w:val="125"/>
          <w:sz w:val="24"/>
          <w:szCs w:val="24"/>
        </w:rPr>
        <w:softHyphen/>
        <w:t>____________________________________</w:t>
      </w:r>
    </w:p>
    <w:p w14:paraId="3A921D26" w14:textId="77777777" w:rsidR="0060142C" w:rsidRPr="00993657" w:rsidRDefault="0060142C" w:rsidP="0060142C">
      <w:pPr>
        <w:suppressAutoHyphens/>
        <w:autoSpaceDE w:val="0"/>
        <w:autoSpaceDN w:val="0"/>
        <w:adjustRightInd w:val="0"/>
        <w:spacing w:line="288" w:lineRule="auto"/>
        <w:jc w:val="center"/>
        <w:textAlignment w:val="center"/>
        <w:rPr>
          <w:rFonts w:cstheme="minorHAnsi"/>
          <w:i/>
          <w:iCs/>
          <w:color w:val="000000"/>
          <w:w w:val="125"/>
          <w:sz w:val="24"/>
          <w:szCs w:val="24"/>
        </w:rPr>
      </w:pPr>
    </w:p>
    <w:p w14:paraId="127518EB" w14:textId="77777777" w:rsidR="0060142C" w:rsidRPr="00993657" w:rsidRDefault="0060142C" w:rsidP="0060142C">
      <w:pPr>
        <w:suppressAutoHyphens/>
        <w:autoSpaceDE w:val="0"/>
        <w:autoSpaceDN w:val="0"/>
        <w:adjustRightInd w:val="0"/>
        <w:spacing w:line="288" w:lineRule="auto"/>
        <w:jc w:val="center"/>
        <w:textAlignment w:val="center"/>
        <w:rPr>
          <w:rFonts w:cstheme="minorHAnsi"/>
          <w:i/>
          <w:iCs/>
          <w:color w:val="000000"/>
          <w:w w:val="125"/>
          <w:sz w:val="28"/>
          <w:szCs w:val="28"/>
        </w:rPr>
      </w:pPr>
      <w:r w:rsidRPr="00993657">
        <w:rPr>
          <w:rFonts w:cstheme="minorHAnsi"/>
          <w:i/>
          <w:iCs/>
          <w:color w:val="000000"/>
          <w:w w:val="125"/>
          <w:sz w:val="28"/>
          <w:szCs w:val="28"/>
        </w:rPr>
        <w:t>First Presbyterian Church of Tulsa</w:t>
      </w:r>
    </w:p>
    <w:p w14:paraId="3149A83E" w14:textId="77777777" w:rsidR="0060142C" w:rsidRPr="00993657" w:rsidRDefault="0060142C" w:rsidP="0060142C">
      <w:pPr>
        <w:jc w:val="center"/>
        <w:rPr>
          <w:rFonts w:cstheme="minorHAnsi"/>
          <w:sz w:val="28"/>
          <w:szCs w:val="28"/>
        </w:rPr>
      </w:pPr>
      <w:r w:rsidRPr="00993657">
        <w:rPr>
          <w:rFonts w:cstheme="minorHAnsi"/>
          <w:i/>
          <w:iCs/>
          <w:color w:val="000000"/>
          <w:w w:val="125"/>
          <w:sz w:val="28"/>
          <w:szCs w:val="28"/>
        </w:rPr>
        <w:t>Born by grace in 1885</w:t>
      </w:r>
    </w:p>
    <w:p w14:paraId="11D4937D" w14:textId="34651819" w:rsidR="00986C77" w:rsidRPr="00993657" w:rsidRDefault="003918FC" w:rsidP="00986C77">
      <w:pPr>
        <w:jc w:val="center"/>
        <w:rPr>
          <w:rFonts w:cstheme="minorHAnsi"/>
          <w:b/>
          <w:sz w:val="32"/>
          <w:szCs w:val="32"/>
        </w:rPr>
      </w:pPr>
      <w:r>
        <w:rPr>
          <w:rFonts w:cstheme="minorHAnsi"/>
          <w:b/>
          <w:sz w:val="32"/>
          <w:szCs w:val="32"/>
        </w:rPr>
        <w:lastRenderedPageBreak/>
        <w:t>V</w:t>
      </w:r>
      <w:r w:rsidR="00986C77" w:rsidRPr="00993657">
        <w:rPr>
          <w:rFonts w:cstheme="minorHAnsi"/>
          <w:b/>
          <w:sz w:val="32"/>
          <w:szCs w:val="32"/>
        </w:rPr>
        <w:t xml:space="preserve">espers Service </w:t>
      </w:r>
    </w:p>
    <w:p w14:paraId="4CB27110" w14:textId="074B2806" w:rsidR="00F007DB" w:rsidRPr="00993657" w:rsidRDefault="007B2ECC" w:rsidP="007B328A">
      <w:pPr>
        <w:jc w:val="center"/>
        <w:rPr>
          <w:rFonts w:cstheme="minorHAnsi"/>
          <w:b/>
          <w:sz w:val="32"/>
          <w:szCs w:val="32"/>
        </w:rPr>
      </w:pPr>
      <w:r w:rsidRPr="00993657">
        <w:rPr>
          <w:rFonts w:cstheme="minorHAnsi"/>
          <w:b/>
          <w:sz w:val="32"/>
          <w:szCs w:val="32"/>
        </w:rPr>
        <w:t>November 29</w:t>
      </w:r>
      <w:r w:rsidR="00027B46" w:rsidRPr="00993657">
        <w:rPr>
          <w:rFonts w:cstheme="minorHAnsi"/>
          <w:b/>
          <w:sz w:val="32"/>
          <w:szCs w:val="32"/>
        </w:rPr>
        <w:t>,</w:t>
      </w:r>
      <w:r w:rsidR="00986C77" w:rsidRPr="00993657">
        <w:rPr>
          <w:rFonts w:cstheme="minorHAnsi"/>
          <w:b/>
          <w:sz w:val="32"/>
          <w:szCs w:val="32"/>
        </w:rPr>
        <w:t xml:space="preserve"> 2020</w:t>
      </w:r>
    </w:p>
    <w:p w14:paraId="31E692A0" w14:textId="77777777" w:rsidR="007B328A" w:rsidRPr="00993657" w:rsidRDefault="007B328A" w:rsidP="007B328A">
      <w:pPr>
        <w:jc w:val="center"/>
        <w:rPr>
          <w:rFonts w:cstheme="minorHAnsi"/>
          <w:b/>
          <w:sz w:val="24"/>
          <w:szCs w:val="24"/>
        </w:rPr>
      </w:pPr>
    </w:p>
    <w:p w14:paraId="6D64A549" w14:textId="1167FD27" w:rsidR="00DC2B9E" w:rsidRPr="00993657" w:rsidRDefault="00DC2B9E" w:rsidP="0071698D">
      <w:pPr>
        <w:spacing w:after="0" w:line="240" w:lineRule="auto"/>
        <w:rPr>
          <w:rFonts w:cstheme="minorHAnsi"/>
          <w:sz w:val="32"/>
          <w:szCs w:val="32"/>
        </w:rPr>
      </w:pPr>
      <w:r w:rsidRPr="00993657">
        <w:rPr>
          <w:rFonts w:cstheme="minorHAnsi"/>
          <w:b/>
          <w:sz w:val="36"/>
          <w:szCs w:val="36"/>
        </w:rPr>
        <w:t xml:space="preserve">Welcome </w:t>
      </w:r>
      <w:r w:rsidR="004F7868" w:rsidRPr="00993657">
        <w:rPr>
          <w:rFonts w:cstheme="minorHAnsi"/>
          <w:b/>
          <w:sz w:val="36"/>
          <w:szCs w:val="36"/>
        </w:rPr>
        <w:t>&amp; Invitation to Worship</w:t>
      </w:r>
      <w:r w:rsidR="00D910BF" w:rsidRPr="00993657">
        <w:rPr>
          <w:rFonts w:cstheme="minorHAnsi"/>
          <w:b/>
          <w:sz w:val="36"/>
          <w:szCs w:val="36"/>
        </w:rPr>
        <w:tab/>
      </w:r>
      <w:r w:rsidRPr="00993657">
        <w:rPr>
          <w:rFonts w:cstheme="minorHAnsi"/>
          <w:b/>
          <w:sz w:val="36"/>
          <w:szCs w:val="36"/>
        </w:rPr>
        <w:tab/>
      </w:r>
      <w:r w:rsidR="00D910BF" w:rsidRPr="00993657">
        <w:rPr>
          <w:rFonts w:cstheme="minorHAnsi"/>
          <w:sz w:val="32"/>
          <w:szCs w:val="32"/>
        </w:rPr>
        <w:t xml:space="preserve"> </w:t>
      </w:r>
    </w:p>
    <w:p w14:paraId="3806B4B6" w14:textId="77777777" w:rsidR="0031325F" w:rsidRPr="00993657" w:rsidRDefault="0031325F" w:rsidP="0031325F">
      <w:pPr>
        <w:spacing w:after="0" w:line="240" w:lineRule="auto"/>
        <w:rPr>
          <w:rFonts w:cstheme="minorHAnsi"/>
          <w:b/>
          <w:sz w:val="36"/>
          <w:szCs w:val="36"/>
        </w:rPr>
      </w:pPr>
    </w:p>
    <w:p w14:paraId="22612AF1" w14:textId="39C31771" w:rsidR="00FF0974" w:rsidRPr="00993657" w:rsidRDefault="00FF0974" w:rsidP="0031325F">
      <w:pPr>
        <w:spacing w:after="0" w:line="240" w:lineRule="auto"/>
        <w:rPr>
          <w:rFonts w:cstheme="minorHAnsi"/>
          <w:b/>
          <w:sz w:val="36"/>
          <w:szCs w:val="36"/>
        </w:rPr>
      </w:pPr>
      <w:r w:rsidRPr="00993657">
        <w:rPr>
          <w:rFonts w:cstheme="minorHAnsi"/>
          <w:b/>
          <w:sz w:val="36"/>
          <w:szCs w:val="36"/>
        </w:rPr>
        <w:t>Songs of Praise</w:t>
      </w:r>
    </w:p>
    <w:p w14:paraId="5D678ECB" w14:textId="5BD8BCAC" w:rsidR="007B2ECC" w:rsidRPr="00993657" w:rsidRDefault="00993657" w:rsidP="007B2ECC">
      <w:pPr>
        <w:jc w:val="center"/>
        <w:rPr>
          <w:rFonts w:cstheme="minorHAnsi"/>
          <w:sz w:val="32"/>
          <w:szCs w:val="32"/>
        </w:rPr>
      </w:pPr>
      <w:r>
        <w:rPr>
          <w:rFonts w:cstheme="minorHAnsi"/>
          <w:sz w:val="32"/>
          <w:szCs w:val="32"/>
        </w:rPr>
        <w:t>Come Thou Long Expected Jesus</w:t>
      </w:r>
    </w:p>
    <w:p w14:paraId="31092861" w14:textId="24CBFF37" w:rsidR="00993657" w:rsidRPr="00993657" w:rsidRDefault="00993657" w:rsidP="00653BA0">
      <w:pPr>
        <w:spacing w:after="0" w:line="240" w:lineRule="auto"/>
        <w:ind w:left="720"/>
        <w:rPr>
          <w:rFonts w:eastAsia="Times New Roman" w:cstheme="minorHAnsi"/>
          <w:color w:val="222222"/>
          <w:sz w:val="32"/>
          <w:szCs w:val="32"/>
        </w:rPr>
      </w:pPr>
      <w:r w:rsidRPr="00993657">
        <w:rPr>
          <w:rFonts w:eastAsia="Times New Roman" w:cstheme="minorHAnsi"/>
          <w:color w:val="222222"/>
          <w:sz w:val="32"/>
          <w:szCs w:val="32"/>
        </w:rPr>
        <w:t>Come, Thou long expected Jesus,</w:t>
      </w:r>
      <w:r w:rsidR="003918FC">
        <w:rPr>
          <w:rFonts w:eastAsia="Times New Roman" w:cstheme="minorHAnsi"/>
          <w:color w:val="222222"/>
          <w:sz w:val="32"/>
          <w:szCs w:val="32"/>
        </w:rPr>
        <w:t xml:space="preserve"> b</w:t>
      </w:r>
      <w:r w:rsidRPr="00993657">
        <w:rPr>
          <w:rFonts w:eastAsia="Times New Roman" w:cstheme="minorHAnsi"/>
          <w:color w:val="222222"/>
          <w:sz w:val="32"/>
          <w:szCs w:val="32"/>
        </w:rPr>
        <w:t>orn to set Thy people free;</w:t>
      </w:r>
      <w:r w:rsidR="003918FC">
        <w:rPr>
          <w:rFonts w:eastAsia="Times New Roman" w:cstheme="minorHAnsi"/>
          <w:color w:val="222222"/>
          <w:sz w:val="32"/>
          <w:szCs w:val="32"/>
        </w:rPr>
        <w:t xml:space="preserve"> f</w:t>
      </w:r>
      <w:r w:rsidRPr="00993657">
        <w:rPr>
          <w:rFonts w:eastAsia="Times New Roman" w:cstheme="minorHAnsi"/>
          <w:color w:val="222222"/>
          <w:sz w:val="32"/>
          <w:szCs w:val="32"/>
        </w:rPr>
        <w:t>rom our fears and sins release us;</w:t>
      </w:r>
      <w:r w:rsidR="003918FC">
        <w:rPr>
          <w:rFonts w:eastAsia="Times New Roman" w:cstheme="minorHAnsi"/>
          <w:color w:val="222222"/>
          <w:sz w:val="32"/>
          <w:szCs w:val="32"/>
        </w:rPr>
        <w:t xml:space="preserve"> l</w:t>
      </w:r>
      <w:r w:rsidRPr="00993657">
        <w:rPr>
          <w:rFonts w:eastAsia="Times New Roman" w:cstheme="minorHAnsi"/>
          <w:color w:val="222222"/>
          <w:sz w:val="32"/>
          <w:szCs w:val="32"/>
        </w:rPr>
        <w:t>et us find our rest in Thee.</w:t>
      </w:r>
      <w:r w:rsidR="003918FC">
        <w:rPr>
          <w:rFonts w:eastAsia="Times New Roman" w:cstheme="minorHAnsi"/>
          <w:color w:val="222222"/>
          <w:sz w:val="32"/>
          <w:szCs w:val="32"/>
        </w:rPr>
        <w:t xml:space="preserve"> </w:t>
      </w:r>
      <w:r w:rsidRPr="00993657">
        <w:rPr>
          <w:rFonts w:eastAsia="Times New Roman" w:cstheme="minorHAnsi"/>
          <w:color w:val="222222"/>
          <w:sz w:val="32"/>
          <w:szCs w:val="32"/>
        </w:rPr>
        <w:t>Israel's Strength and Consolation,</w:t>
      </w:r>
      <w:r w:rsidR="003918FC">
        <w:rPr>
          <w:rFonts w:eastAsia="Times New Roman" w:cstheme="minorHAnsi"/>
          <w:color w:val="222222"/>
          <w:sz w:val="32"/>
          <w:szCs w:val="32"/>
        </w:rPr>
        <w:t xml:space="preserve"> h</w:t>
      </w:r>
      <w:r w:rsidRPr="00993657">
        <w:rPr>
          <w:rFonts w:eastAsia="Times New Roman" w:cstheme="minorHAnsi"/>
          <w:color w:val="222222"/>
          <w:sz w:val="32"/>
          <w:szCs w:val="32"/>
        </w:rPr>
        <w:t>ope of all the earth Thou art;</w:t>
      </w:r>
      <w:r w:rsidR="003918FC">
        <w:rPr>
          <w:rFonts w:eastAsia="Times New Roman" w:cstheme="minorHAnsi"/>
          <w:color w:val="222222"/>
          <w:sz w:val="32"/>
          <w:szCs w:val="32"/>
        </w:rPr>
        <w:t xml:space="preserve"> d</w:t>
      </w:r>
      <w:r w:rsidRPr="00993657">
        <w:rPr>
          <w:rFonts w:eastAsia="Times New Roman" w:cstheme="minorHAnsi"/>
          <w:color w:val="222222"/>
          <w:sz w:val="32"/>
          <w:szCs w:val="32"/>
        </w:rPr>
        <w:t>ear Desire of every nation,</w:t>
      </w:r>
      <w:r w:rsidR="003918FC">
        <w:rPr>
          <w:rFonts w:eastAsia="Times New Roman" w:cstheme="minorHAnsi"/>
          <w:color w:val="222222"/>
          <w:sz w:val="32"/>
          <w:szCs w:val="32"/>
        </w:rPr>
        <w:t xml:space="preserve"> j</w:t>
      </w:r>
      <w:r w:rsidRPr="00993657">
        <w:rPr>
          <w:rFonts w:eastAsia="Times New Roman" w:cstheme="minorHAnsi"/>
          <w:color w:val="222222"/>
          <w:sz w:val="32"/>
          <w:szCs w:val="32"/>
        </w:rPr>
        <w:t>oy of every longing heart.</w:t>
      </w:r>
    </w:p>
    <w:p w14:paraId="15A2496D" w14:textId="77777777" w:rsidR="003918FC" w:rsidRPr="003918FC" w:rsidRDefault="003918FC" w:rsidP="00653BA0">
      <w:pPr>
        <w:spacing w:after="0" w:line="240" w:lineRule="auto"/>
        <w:ind w:left="720"/>
        <w:rPr>
          <w:rFonts w:eastAsia="Times New Roman" w:cstheme="minorHAnsi"/>
          <w:color w:val="222222"/>
          <w:sz w:val="16"/>
          <w:szCs w:val="16"/>
        </w:rPr>
      </w:pPr>
    </w:p>
    <w:p w14:paraId="475ED07A" w14:textId="1CAEFAA6" w:rsidR="00993657" w:rsidRPr="00993657" w:rsidRDefault="00993657" w:rsidP="00653BA0">
      <w:pPr>
        <w:spacing w:after="0" w:line="240" w:lineRule="auto"/>
        <w:ind w:left="720"/>
        <w:rPr>
          <w:rFonts w:eastAsia="Times New Roman" w:cstheme="minorHAnsi"/>
          <w:color w:val="222222"/>
          <w:sz w:val="32"/>
          <w:szCs w:val="32"/>
        </w:rPr>
      </w:pPr>
      <w:r w:rsidRPr="00993657">
        <w:rPr>
          <w:rFonts w:eastAsia="Times New Roman" w:cstheme="minorHAnsi"/>
          <w:color w:val="222222"/>
          <w:sz w:val="32"/>
          <w:szCs w:val="32"/>
        </w:rPr>
        <w:t>Born Thy people to deliver,</w:t>
      </w:r>
      <w:r w:rsidR="003918FC">
        <w:rPr>
          <w:rFonts w:eastAsia="Times New Roman" w:cstheme="minorHAnsi"/>
          <w:color w:val="222222"/>
          <w:sz w:val="32"/>
          <w:szCs w:val="32"/>
        </w:rPr>
        <w:t xml:space="preserve"> b</w:t>
      </w:r>
      <w:r w:rsidRPr="00993657">
        <w:rPr>
          <w:rFonts w:eastAsia="Times New Roman" w:cstheme="minorHAnsi"/>
          <w:color w:val="222222"/>
          <w:sz w:val="32"/>
          <w:szCs w:val="32"/>
        </w:rPr>
        <w:t>orn a child and yet a King,</w:t>
      </w:r>
      <w:r w:rsidR="003918FC">
        <w:rPr>
          <w:rFonts w:eastAsia="Times New Roman" w:cstheme="minorHAnsi"/>
          <w:color w:val="222222"/>
          <w:sz w:val="32"/>
          <w:szCs w:val="32"/>
        </w:rPr>
        <w:t xml:space="preserve"> b</w:t>
      </w:r>
      <w:r w:rsidRPr="00993657">
        <w:rPr>
          <w:rFonts w:eastAsia="Times New Roman" w:cstheme="minorHAnsi"/>
          <w:color w:val="222222"/>
          <w:sz w:val="32"/>
          <w:szCs w:val="32"/>
        </w:rPr>
        <w:t>orn to reign in us forever,</w:t>
      </w:r>
      <w:r w:rsidR="003918FC">
        <w:rPr>
          <w:rFonts w:eastAsia="Times New Roman" w:cstheme="minorHAnsi"/>
          <w:color w:val="222222"/>
          <w:sz w:val="32"/>
          <w:szCs w:val="32"/>
        </w:rPr>
        <w:t xml:space="preserve"> n</w:t>
      </w:r>
      <w:r w:rsidRPr="00993657">
        <w:rPr>
          <w:rFonts w:eastAsia="Times New Roman" w:cstheme="minorHAnsi"/>
          <w:color w:val="222222"/>
          <w:sz w:val="32"/>
          <w:szCs w:val="32"/>
        </w:rPr>
        <w:t>ow Thy gracious kingdom bring.</w:t>
      </w:r>
      <w:r w:rsidR="003918FC">
        <w:rPr>
          <w:rFonts w:eastAsia="Times New Roman" w:cstheme="minorHAnsi"/>
          <w:color w:val="222222"/>
          <w:sz w:val="32"/>
          <w:szCs w:val="32"/>
        </w:rPr>
        <w:t xml:space="preserve"> </w:t>
      </w:r>
      <w:r w:rsidRPr="00993657">
        <w:rPr>
          <w:rFonts w:eastAsia="Times New Roman" w:cstheme="minorHAnsi"/>
          <w:color w:val="222222"/>
          <w:sz w:val="32"/>
          <w:szCs w:val="32"/>
        </w:rPr>
        <w:t>By Thine own eternal Spirit</w:t>
      </w:r>
      <w:r w:rsidR="00653BA0">
        <w:rPr>
          <w:rFonts w:eastAsia="Times New Roman" w:cstheme="minorHAnsi"/>
          <w:color w:val="222222"/>
          <w:sz w:val="32"/>
          <w:szCs w:val="32"/>
        </w:rPr>
        <w:t xml:space="preserve"> </w:t>
      </w:r>
      <w:r w:rsidRPr="00993657">
        <w:rPr>
          <w:rFonts w:eastAsia="Times New Roman" w:cstheme="minorHAnsi"/>
          <w:color w:val="222222"/>
          <w:sz w:val="32"/>
          <w:szCs w:val="32"/>
        </w:rPr>
        <w:t>Rule in all our hearts alone;</w:t>
      </w:r>
      <w:r w:rsidR="003918FC">
        <w:rPr>
          <w:rFonts w:eastAsia="Times New Roman" w:cstheme="minorHAnsi"/>
          <w:color w:val="222222"/>
          <w:sz w:val="32"/>
          <w:szCs w:val="32"/>
        </w:rPr>
        <w:t xml:space="preserve"> b</w:t>
      </w:r>
      <w:r w:rsidRPr="00993657">
        <w:rPr>
          <w:rFonts w:eastAsia="Times New Roman" w:cstheme="minorHAnsi"/>
          <w:color w:val="222222"/>
          <w:sz w:val="32"/>
          <w:szCs w:val="32"/>
        </w:rPr>
        <w:t>y Thine all sufficient merit</w:t>
      </w:r>
      <w:r w:rsidR="003918FC">
        <w:rPr>
          <w:rFonts w:eastAsia="Times New Roman" w:cstheme="minorHAnsi"/>
          <w:color w:val="222222"/>
          <w:sz w:val="32"/>
          <w:szCs w:val="32"/>
        </w:rPr>
        <w:t xml:space="preserve"> r</w:t>
      </w:r>
      <w:r w:rsidRPr="00993657">
        <w:rPr>
          <w:rFonts w:eastAsia="Times New Roman" w:cstheme="minorHAnsi"/>
          <w:color w:val="222222"/>
          <w:sz w:val="32"/>
          <w:szCs w:val="32"/>
        </w:rPr>
        <w:t>aise us to Thy glorious throne.</w:t>
      </w:r>
    </w:p>
    <w:p w14:paraId="2757FC17" w14:textId="77777777" w:rsidR="007B2ECC" w:rsidRPr="00993657" w:rsidRDefault="007B2ECC" w:rsidP="0071698D">
      <w:pPr>
        <w:tabs>
          <w:tab w:val="center" w:pos="4320"/>
        </w:tabs>
        <w:spacing w:after="0" w:line="240" w:lineRule="auto"/>
        <w:rPr>
          <w:rFonts w:cstheme="minorHAnsi"/>
          <w:b/>
          <w:sz w:val="36"/>
          <w:szCs w:val="36"/>
        </w:rPr>
      </w:pPr>
    </w:p>
    <w:p w14:paraId="0D9333FA" w14:textId="2D68329E" w:rsidR="00EF6F3C" w:rsidRPr="00993657" w:rsidRDefault="00FF0974" w:rsidP="0071698D">
      <w:pPr>
        <w:tabs>
          <w:tab w:val="center" w:pos="4320"/>
        </w:tabs>
        <w:spacing w:after="0" w:line="240" w:lineRule="auto"/>
        <w:rPr>
          <w:rFonts w:cstheme="minorHAnsi"/>
          <w:b/>
          <w:sz w:val="36"/>
          <w:szCs w:val="36"/>
        </w:rPr>
      </w:pPr>
      <w:r w:rsidRPr="00993657">
        <w:rPr>
          <w:rFonts w:cstheme="minorHAnsi"/>
          <w:b/>
          <w:sz w:val="36"/>
          <w:szCs w:val="36"/>
        </w:rPr>
        <w:t>Prayer of Confession</w:t>
      </w:r>
      <w:r w:rsidR="004A3452" w:rsidRPr="00993657">
        <w:rPr>
          <w:rFonts w:cstheme="minorHAnsi"/>
          <w:b/>
          <w:sz w:val="36"/>
          <w:szCs w:val="36"/>
        </w:rPr>
        <w:t xml:space="preserve"> and </w:t>
      </w:r>
      <w:r w:rsidR="0002227A" w:rsidRPr="00993657">
        <w:rPr>
          <w:rFonts w:cstheme="minorHAnsi"/>
          <w:b/>
          <w:sz w:val="36"/>
          <w:szCs w:val="36"/>
        </w:rPr>
        <w:t>Assurance of Pardon</w:t>
      </w:r>
    </w:p>
    <w:p w14:paraId="2FEE9B83" w14:textId="77777777" w:rsidR="007B2ECC" w:rsidRPr="00993657" w:rsidRDefault="007B2ECC" w:rsidP="007B2ECC">
      <w:pPr>
        <w:spacing w:after="0" w:line="240" w:lineRule="auto"/>
        <w:jc w:val="center"/>
        <w:rPr>
          <w:rFonts w:eastAsia="Cambria" w:cstheme="minorHAnsi"/>
          <w:sz w:val="32"/>
          <w:szCs w:val="32"/>
        </w:rPr>
      </w:pPr>
    </w:p>
    <w:p w14:paraId="685E1E69" w14:textId="77777777" w:rsidR="007B2ECC" w:rsidRPr="00993657" w:rsidRDefault="007B2ECC" w:rsidP="007B2ECC">
      <w:pPr>
        <w:spacing w:after="0" w:line="240" w:lineRule="auto"/>
        <w:jc w:val="center"/>
        <w:rPr>
          <w:rFonts w:eastAsia="Cambria" w:cstheme="minorHAnsi"/>
          <w:b/>
          <w:sz w:val="32"/>
          <w:szCs w:val="32"/>
        </w:rPr>
      </w:pPr>
      <w:r w:rsidRPr="00993657">
        <w:rPr>
          <w:rFonts w:eastAsia="Cambria" w:cstheme="minorHAnsi"/>
          <w:sz w:val="32"/>
          <w:szCs w:val="32"/>
        </w:rPr>
        <w:t>Called Me Higher</w:t>
      </w:r>
    </w:p>
    <w:p w14:paraId="7DC18712" w14:textId="77777777" w:rsidR="007B2ECC" w:rsidRPr="00993657" w:rsidRDefault="007B2ECC" w:rsidP="007B2ECC">
      <w:pPr>
        <w:tabs>
          <w:tab w:val="center" w:pos="4320"/>
        </w:tabs>
        <w:spacing w:after="0" w:line="240" w:lineRule="auto"/>
        <w:rPr>
          <w:rFonts w:eastAsia="Cambria" w:cstheme="minorHAnsi"/>
          <w:sz w:val="32"/>
          <w:szCs w:val="32"/>
        </w:rPr>
      </w:pPr>
      <w:r w:rsidRPr="00993657">
        <w:rPr>
          <w:rFonts w:eastAsia="Cambria" w:cstheme="minorHAnsi"/>
          <w:sz w:val="32"/>
          <w:szCs w:val="32"/>
        </w:rPr>
        <w:t xml:space="preserve">I could just sit; I could just sit and wait for all </w:t>
      </w:r>
      <w:proofErr w:type="gramStart"/>
      <w:r w:rsidRPr="00993657">
        <w:rPr>
          <w:rFonts w:eastAsia="Cambria" w:cstheme="minorHAnsi"/>
          <w:sz w:val="32"/>
          <w:szCs w:val="32"/>
        </w:rPr>
        <w:t>Your</w:t>
      </w:r>
      <w:proofErr w:type="gramEnd"/>
      <w:r w:rsidRPr="00993657">
        <w:rPr>
          <w:rFonts w:eastAsia="Cambria" w:cstheme="minorHAnsi"/>
          <w:sz w:val="32"/>
          <w:szCs w:val="32"/>
        </w:rPr>
        <w:t xml:space="preserve"> goodness, hope to feel Your presence.  And I could just stay; I could just stay right where I am and hope to feel </w:t>
      </w:r>
      <w:proofErr w:type="gramStart"/>
      <w:r w:rsidRPr="00993657">
        <w:rPr>
          <w:rFonts w:eastAsia="Cambria" w:cstheme="minorHAnsi"/>
          <w:sz w:val="32"/>
          <w:szCs w:val="32"/>
        </w:rPr>
        <w:t>You</w:t>
      </w:r>
      <w:proofErr w:type="gramEnd"/>
      <w:r w:rsidRPr="00993657">
        <w:rPr>
          <w:rFonts w:eastAsia="Cambria" w:cstheme="minorHAnsi"/>
          <w:sz w:val="32"/>
          <w:szCs w:val="32"/>
        </w:rPr>
        <w:t xml:space="preserve">; hope to feel something again.  </w:t>
      </w:r>
    </w:p>
    <w:p w14:paraId="0467B115" w14:textId="77777777" w:rsidR="007B2ECC" w:rsidRPr="00653BA0" w:rsidRDefault="007B2ECC" w:rsidP="007B2ECC">
      <w:pPr>
        <w:tabs>
          <w:tab w:val="center" w:pos="4320"/>
        </w:tabs>
        <w:spacing w:after="0" w:line="240" w:lineRule="auto"/>
        <w:ind w:firstLine="720"/>
        <w:rPr>
          <w:rFonts w:eastAsia="Cambria" w:cstheme="minorHAnsi"/>
          <w:sz w:val="16"/>
          <w:szCs w:val="16"/>
        </w:rPr>
      </w:pPr>
    </w:p>
    <w:p w14:paraId="190129B4" w14:textId="77777777" w:rsidR="007B2ECC" w:rsidRPr="00993657" w:rsidRDefault="007B2ECC" w:rsidP="007B2ECC">
      <w:pPr>
        <w:tabs>
          <w:tab w:val="center" w:pos="4320"/>
        </w:tabs>
        <w:spacing w:after="0" w:line="240" w:lineRule="auto"/>
        <w:rPr>
          <w:rFonts w:eastAsia="Cambria" w:cstheme="minorHAnsi"/>
          <w:i/>
          <w:sz w:val="32"/>
          <w:szCs w:val="32"/>
        </w:rPr>
      </w:pPr>
      <w:r w:rsidRPr="00993657">
        <w:rPr>
          <w:rFonts w:eastAsia="Cambria" w:cstheme="minorHAnsi"/>
          <w:i/>
          <w:sz w:val="32"/>
          <w:szCs w:val="32"/>
        </w:rPr>
        <w:t xml:space="preserve">But </w:t>
      </w:r>
      <w:proofErr w:type="gramStart"/>
      <w:r w:rsidRPr="00993657">
        <w:rPr>
          <w:rFonts w:eastAsia="Cambria" w:cstheme="minorHAnsi"/>
          <w:i/>
          <w:sz w:val="32"/>
          <w:szCs w:val="32"/>
        </w:rPr>
        <w:t>You</w:t>
      </w:r>
      <w:proofErr w:type="gramEnd"/>
      <w:r w:rsidRPr="00993657">
        <w:rPr>
          <w:rFonts w:eastAsia="Cambria" w:cstheme="minorHAnsi"/>
          <w:i/>
          <w:sz w:val="32"/>
          <w:szCs w:val="32"/>
        </w:rPr>
        <w:t xml:space="preserve"> have called me higher; You have called me deeper and I'll go where You will lead me Lord.  You have called me higher; </w:t>
      </w:r>
      <w:proofErr w:type="gramStart"/>
      <w:r w:rsidRPr="00993657">
        <w:rPr>
          <w:rFonts w:eastAsia="Cambria" w:cstheme="minorHAnsi"/>
          <w:i/>
          <w:sz w:val="32"/>
          <w:szCs w:val="32"/>
        </w:rPr>
        <w:t>You</w:t>
      </w:r>
      <w:proofErr w:type="gramEnd"/>
      <w:r w:rsidRPr="00993657">
        <w:rPr>
          <w:rFonts w:eastAsia="Cambria" w:cstheme="minorHAnsi"/>
          <w:i/>
          <w:sz w:val="32"/>
          <w:szCs w:val="32"/>
        </w:rPr>
        <w:t xml:space="preserve"> have called me deeper, and I'll go where You will lead me Lord; where You lead me.</w:t>
      </w:r>
    </w:p>
    <w:p w14:paraId="5CA9A545" w14:textId="77777777" w:rsidR="007B2ECC" w:rsidRPr="00993657" w:rsidRDefault="007B2ECC" w:rsidP="007B2ECC">
      <w:pPr>
        <w:tabs>
          <w:tab w:val="center" w:pos="4320"/>
        </w:tabs>
        <w:spacing w:after="0" w:line="240" w:lineRule="auto"/>
        <w:rPr>
          <w:rFonts w:eastAsia="Cambria" w:cstheme="minorHAnsi"/>
          <w:sz w:val="32"/>
          <w:szCs w:val="32"/>
        </w:rPr>
      </w:pPr>
    </w:p>
    <w:p w14:paraId="733641D2" w14:textId="77777777" w:rsidR="007B2ECC" w:rsidRPr="00993657" w:rsidRDefault="007B2ECC" w:rsidP="007B2ECC">
      <w:pPr>
        <w:tabs>
          <w:tab w:val="center" w:pos="4320"/>
        </w:tabs>
        <w:spacing w:after="0" w:line="240" w:lineRule="auto"/>
        <w:rPr>
          <w:rFonts w:eastAsia="Cambria" w:cstheme="minorHAnsi"/>
          <w:sz w:val="32"/>
          <w:szCs w:val="32"/>
        </w:rPr>
      </w:pPr>
      <w:r w:rsidRPr="00993657">
        <w:rPr>
          <w:rFonts w:eastAsia="Cambria" w:cstheme="minorHAnsi"/>
          <w:sz w:val="32"/>
          <w:szCs w:val="32"/>
        </w:rPr>
        <w:lastRenderedPageBreak/>
        <w:t xml:space="preserve">I could hold on; I could hold on to who I am and never let </w:t>
      </w:r>
      <w:proofErr w:type="gramStart"/>
      <w:r w:rsidRPr="00993657">
        <w:rPr>
          <w:rFonts w:eastAsia="Cambria" w:cstheme="minorHAnsi"/>
          <w:sz w:val="32"/>
          <w:szCs w:val="32"/>
        </w:rPr>
        <w:t>You</w:t>
      </w:r>
      <w:proofErr w:type="gramEnd"/>
      <w:r w:rsidRPr="00993657">
        <w:rPr>
          <w:rFonts w:eastAsia="Cambria" w:cstheme="minorHAnsi"/>
          <w:sz w:val="32"/>
          <w:szCs w:val="32"/>
        </w:rPr>
        <w:t xml:space="preserve"> change me from the inside.  I could be safe; oh I could be safe here in </w:t>
      </w:r>
      <w:proofErr w:type="gramStart"/>
      <w:r w:rsidRPr="00993657">
        <w:rPr>
          <w:rFonts w:eastAsia="Cambria" w:cstheme="minorHAnsi"/>
          <w:sz w:val="32"/>
          <w:szCs w:val="32"/>
        </w:rPr>
        <w:t>Your</w:t>
      </w:r>
      <w:proofErr w:type="gramEnd"/>
      <w:r w:rsidRPr="00993657">
        <w:rPr>
          <w:rFonts w:eastAsia="Cambria" w:cstheme="minorHAnsi"/>
          <w:sz w:val="32"/>
          <w:szCs w:val="32"/>
        </w:rPr>
        <w:t xml:space="preserve"> arms and never leave home; never let these walls down.  </w:t>
      </w:r>
      <w:r w:rsidRPr="00993657">
        <w:rPr>
          <w:rFonts w:eastAsia="Cambria" w:cstheme="minorHAnsi"/>
          <w:i/>
          <w:sz w:val="32"/>
          <w:szCs w:val="32"/>
        </w:rPr>
        <w:t>Refrain</w:t>
      </w:r>
    </w:p>
    <w:p w14:paraId="03881BDD" w14:textId="77777777" w:rsidR="007B2ECC" w:rsidRPr="003918FC" w:rsidRDefault="007B2ECC" w:rsidP="007B2ECC">
      <w:pPr>
        <w:tabs>
          <w:tab w:val="center" w:pos="4320"/>
        </w:tabs>
        <w:spacing w:after="0" w:line="240" w:lineRule="auto"/>
        <w:rPr>
          <w:rFonts w:eastAsia="Cambria" w:cstheme="minorHAnsi"/>
          <w:sz w:val="16"/>
          <w:szCs w:val="16"/>
        </w:rPr>
      </w:pPr>
    </w:p>
    <w:p w14:paraId="17A1A975" w14:textId="77777777" w:rsidR="007B2ECC" w:rsidRPr="00993657" w:rsidRDefault="007B2ECC" w:rsidP="007B2ECC">
      <w:pPr>
        <w:tabs>
          <w:tab w:val="center" w:pos="4320"/>
        </w:tabs>
        <w:spacing w:after="0" w:line="240" w:lineRule="auto"/>
        <w:rPr>
          <w:rFonts w:eastAsia="Cambria" w:cstheme="minorHAnsi"/>
          <w:i/>
          <w:sz w:val="32"/>
          <w:szCs w:val="32"/>
        </w:rPr>
      </w:pPr>
      <w:r w:rsidRPr="00993657">
        <w:rPr>
          <w:rFonts w:eastAsia="Cambria" w:cstheme="minorHAnsi"/>
          <w:sz w:val="32"/>
          <w:szCs w:val="32"/>
        </w:rPr>
        <w:t xml:space="preserve">I will be </w:t>
      </w:r>
      <w:proofErr w:type="gramStart"/>
      <w:r w:rsidRPr="00993657">
        <w:rPr>
          <w:rFonts w:eastAsia="Cambria" w:cstheme="minorHAnsi"/>
          <w:sz w:val="32"/>
          <w:szCs w:val="32"/>
        </w:rPr>
        <w:t>Yours</w:t>
      </w:r>
      <w:proofErr w:type="gramEnd"/>
      <w:r w:rsidRPr="00993657">
        <w:rPr>
          <w:rFonts w:eastAsia="Cambria" w:cstheme="minorHAnsi"/>
          <w:sz w:val="32"/>
          <w:szCs w:val="32"/>
        </w:rPr>
        <w:t xml:space="preserve">; oh, I will be Yours for all my life.  I will be </w:t>
      </w:r>
      <w:proofErr w:type="gramStart"/>
      <w:r w:rsidRPr="00993657">
        <w:rPr>
          <w:rFonts w:eastAsia="Cambria" w:cstheme="minorHAnsi"/>
          <w:sz w:val="32"/>
          <w:szCs w:val="32"/>
        </w:rPr>
        <w:t>Yours</w:t>
      </w:r>
      <w:proofErr w:type="gramEnd"/>
      <w:r w:rsidRPr="00993657">
        <w:rPr>
          <w:rFonts w:eastAsia="Cambria" w:cstheme="minorHAnsi"/>
          <w:sz w:val="32"/>
          <w:szCs w:val="32"/>
        </w:rPr>
        <w:t xml:space="preserve">; oh, I will be Yours for all my life.  </w:t>
      </w:r>
      <w:r w:rsidRPr="00993657">
        <w:rPr>
          <w:rFonts w:eastAsia="Cambria" w:cstheme="minorHAnsi"/>
          <w:i/>
          <w:sz w:val="32"/>
          <w:szCs w:val="32"/>
        </w:rPr>
        <w:t>Refrain</w:t>
      </w:r>
    </w:p>
    <w:p w14:paraId="10FE2FC1" w14:textId="77777777" w:rsidR="0071698D" w:rsidRPr="00993657" w:rsidRDefault="0071698D" w:rsidP="0071698D">
      <w:pPr>
        <w:tabs>
          <w:tab w:val="center" w:pos="4320"/>
        </w:tabs>
        <w:spacing w:after="0" w:line="240" w:lineRule="auto"/>
        <w:rPr>
          <w:rFonts w:cstheme="minorHAnsi"/>
          <w:b/>
          <w:sz w:val="32"/>
          <w:szCs w:val="32"/>
        </w:rPr>
      </w:pPr>
    </w:p>
    <w:p w14:paraId="2683ECE9" w14:textId="0F92A5E2" w:rsidR="00FF0974" w:rsidRPr="00993657" w:rsidRDefault="00FF0974" w:rsidP="00010A86">
      <w:pPr>
        <w:spacing w:after="120" w:line="240" w:lineRule="auto"/>
        <w:rPr>
          <w:rFonts w:cstheme="minorHAnsi"/>
          <w:sz w:val="24"/>
          <w:szCs w:val="24"/>
        </w:rPr>
      </w:pPr>
      <w:r w:rsidRPr="00993657">
        <w:rPr>
          <w:rFonts w:cstheme="minorHAnsi"/>
          <w:b/>
          <w:sz w:val="36"/>
          <w:szCs w:val="36"/>
        </w:rPr>
        <w:t>Affirmation of</w:t>
      </w:r>
      <w:r w:rsidR="0071698D" w:rsidRPr="00993657">
        <w:rPr>
          <w:rFonts w:cstheme="minorHAnsi"/>
          <w:b/>
          <w:sz w:val="36"/>
          <w:szCs w:val="36"/>
        </w:rPr>
        <w:t xml:space="preserve"> Faith</w:t>
      </w:r>
      <w:r w:rsidRPr="00993657">
        <w:rPr>
          <w:rFonts w:cstheme="minorHAnsi"/>
          <w:sz w:val="24"/>
          <w:szCs w:val="24"/>
        </w:rPr>
        <w:t xml:space="preserve">   </w:t>
      </w:r>
      <w:r w:rsidR="0071698D" w:rsidRPr="00993657">
        <w:rPr>
          <w:rFonts w:cstheme="minorHAnsi"/>
          <w:sz w:val="24"/>
          <w:szCs w:val="24"/>
        </w:rPr>
        <w:t xml:space="preserve">         </w:t>
      </w:r>
      <w:proofErr w:type="gramStart"/>
      <w:r w:rsidRPr="00993657">
        <w:rPr>
          <w:rFonts w:cstheme="minorHAnsi"/>
          <w:sz w:val="32"/>
          <w:szCs w:val="32"/>
        </w:rPr>
        <w:t>The</w:t>
      </w:r>
      <w:proofErr w:type="gramEnd"/>
      <w:r w:rsidRPr="00993657">
        <w:rPr>
          <w:rFonts w:cstheme="minorHAnsi"/>
          <w:sz w:val="32"/>
          <w:szCs w:val="32"/>
        </w:rPr>
        <w:t xml:space="preserve"> Apostles Creed</w:t>
      </w:r>
    </w:p>
    <w:p w14:paraId="378093B5" w14:textId="24AEA1C8" w:rsidR="00010A86" w:rsidRPr="00993657" w:rsidRDefault="00FF0974" w:rsidP="004A3452">
      <w:pPr>
        <w:ind w:left="720"/>
        <w:rPr>
          <w:rFonts w:cstheme="minorHAnsi"/>
          <w:b/>
          <w:sz w:val="28"/>
          <w:szCs w:val="28"/>
        </w:rPr>
      </w:pPr>
      <w:r w:rsidRPr="00993657">
        <w:rPr>
          <w:rFonts w:cstheme="minorHAnsi"/>
          <w:sz w:val="32"/>
          <w:szCs w:val="3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sits at the right hand of God the Father Almighty; from thence he shall come to judge the quick and the dead.</w:t>
      </w:r>
      <w:r w:rsidR="0071698D" w:rsidRPr="00993657">
        <w:rPr>
          <w:rFonts w:cstheme="minorHAnsi"/>
          <w:sz w:val="32"/>
          <w:szCs w:val="32"/>
        </w:rPr>
        <w:t xml:space="preserve"> </w:t>
      </w:r>
      <w:r w:rsidRPr="00993657">
        <w:rPr>
          <w:rFonts w:cstheme="minorHAnsi"/>
          <w:sz w:val="32"/>
          <w:szCs w:val="32"/>
        </w:rPr>
        <w:t xml:space="preserve">I believe in the Holy Ghost; the holy </w:t>
      </w:r>
      <w:proofErr w:type="gramStart"/>
      <w:r w:rsidRPr="00993657">
        <w:rPr>
          <w:rFonts w:cstheme="minorHAnsi"/>
          <w:sz w:val="32"/>
          <w:szCs w:val="32"/>
        </w:rPr>
        <w:t>catholic</w:t>
      </w:r>
      <w:proofErr w:type="gramEnd"/>
      <w:r w:rsidRPr="00993657">
        <w:rPr>
          <w:rFonts w:cstheme="minorHAnsi"/>
          <w:sz w:val="32"/>
          <w:szCs w:val="32"/>
        </w:rPr>
        <w:t xml:space="preserve"> Church; the communion of saints; the forgiveness of sins; the resurrection of the body; and the life everlasting.  Amen.</w:t>
      </w:r>
    </w:p>
    <w:p w14:paraId="6DF003B2" w14:textId="77777777" w:rsidR="004637DB" w:rsidRPr="00993657" w:rsidRDefault="004637DB" w:rsidP="000F76F2">
      <w:pPr>
        <w:spacing w:after="0"/>
        <w:rPr>
          <w:rFonts w:cstheme="minorHAnsi"/>
          <w:b/>
          <w:sz w:val="20"/>
          <w:szCs w:val="20"/>
        </w:rPr>
      </w:pPr>
    </w:p>
    <w:p w14:paraId="64B3DAA5" w14:textId="28192C13" w:rsidR="001D3B2C" w:rsidRPr="00993657" w:rsidRDefault="001D3B2C" w:rsidP="000F76F2">
      <w:pPr>
        <w:spacing w:after="0"/>
        <w:rPr>
          <w:rFonts w:cstheme="minorHAnsi"/>
          <w:sz w:val="32"/>
          <w:szCs w:val="32"/>
        </w:rPr>
      </w:pPr>
      <w:r w:rsidRPr="00993657">
        <w:rPr>
          <w:rFonts w:cstheme="minorHAnsi"/>
          <w:b/>
          <w:sz w:val="36"/>
          <w:szCs w:val="36"/>
        </w:rPr>
        <w:t>Reading</w:t>
      </w:r>
      <w:r w:rsidRPr="00993657">
        <w:rPr>
          <w:rFonts w:cstheme="minorHAnsi"/>
          <w:sz w:val="24"/>
          <w:szCs w:val="24"/>
        </w:rPr>
        <w:tab/>
      </w:r>
      <w:r w:rsidR="00DF6387" w:rsidRPr="00993657">
        <w:rPr>
          <w:rFonts w:cstheme="minorHAnsi"/>
          <w:sz w:val="32"/>
          <w:szCs w:val="32"/>
        </w:rPr>
        <w:t xml:space="preserve"> </w:t>
      </w:r>
      <w:r w:rsidR="003918FC">
        <w:rPr>
          <w:rFonts w:cstheme="minorHAnsi"/>
          <w:sz w:val="32"/>
          <w:szCs w:val="32"/>
        </w:rPr>
        <w:t>Luke 1:5-20</w:t>
      </w:r>
    </w:p>
    <w:p w14:paraId="795EF904" w14:textId="77777777" w:rsidR="000F76F2" w:rsidRPr="00993657" w:rsidRDefault="000F76F2" w:rsidP="00EF6F3C">
      <w:pPr>
        <w:rPr>
          <w:rFonts w:cstheme="minorHAnsi"/>
          <w:sz w:val="24"/>
          <w:szCs w:val="24"/>
        </w:rPr>
      </w:pPr>
    </w:p>
    <w:p w14:paraId="57134C02" w14:textId="0EBE4D6C" w:rsidR="004637DB" w:rsidRPr="00993657" w:rsidRDefault="001D3B2C" w:rsidP="00993657">
      <w:pPr>
        <w:pStyle w:val="NoSpacing"/>
        <w:rPr>
          <w:rFonts w:asciiTheme="minorHAnsi" w:hAnsiTheme="minorHAnsi" w:cstheme="minorHAnsi"/>
          <w:i/>
          <w:sz w:val="28"/>
          <w:szCs w:val="28"/>
        </w:rPr>
      </w:pPr>
      <w:r w:rsidRPr="00993657">
        <w:rPr>
          <w:rFonts w:asciiTheme="minorHAnsi" w:hAnsiTheme="minorHAnsi" w:cstheme="minorHAnsi"/>
          <w:b/>
          <w:sz w:val="36"/>
          <w:szCs w:val="36"/>
        </w:rPr>
        <w:t>Message</w:t>
      </w:r>
      <w:r w:rsidRPr="00993657">
        <w:rPr>
          <w:rFonts w:asciiTheme="minorHAnsi" w:hAnsiTheme="minorHAnsi" w:cstheme="minorHAnsi"/>
          <w:szCs w:val="24"/>
        </w:rPr>
        <w:tab/>
      </w:r>
      <w:r w:rsidR="0071698D" w:rsidRPr="00993657">
        <w:rPr>
          <w:rFonts w:asciiTheme="minorHAnsi" w:hAnsiTheme="minorHAnsi" w:cstheme="minorHAnsi"/>
          <w:szCs w:val="24"/>
        </w:rPr>
        <w:t xml:space="preserve"> </w:t>
      </w:r>
      <w:r w:rsidR="00993657">
        <w:rPr>
          <w:rFonts w:asciiTheme="minorHAnsi" w:hAnsiTheme="minorHAnsi" w:cstheme="minorHAnsi"/>
          <w:szCs w:val="24"/>
        </w:rPr>
        <w:t xml:space="preserve">  </w:t>
      </w:r>
      <w:r w:rsidR="00653BA0">
        <w:rPr>
          <w:rFonts w:asciiTheme="minorHAnsi" w:hAnsiTheme="minorHAnsi" w:cstheme="minorHAnsi"/>
          <w:szCs w:val="24"/>
        </w:rPr>
        <w:t xml:space="preserve">         </w:t>
      </w:r>
      <w:r w:rsidR="00993657" w:rsidRPr="00993657">
        <w:rPr>
          <w:rFonts w:asciiTheme="minorHAnsi" w:hAnsiTheme="minorHAnsi" w:cstheme="minorHAnsi"/>
          <w:sz w:val="32"/>
          <w:szCs w:val="32"/>
        </w:rPr>
        <w:t>The Messiness of Advent-</w:t>
      </w:r>
      <w:proofErr w:type="spellStart"/>
      <w:r w:rsidR="00993657" w:rsidRPr="00993657">
        <w:rPr>
          <w:rFonts w:asciiTheme="minorHAnsi" w:hAnsiTheme="minorHAnsi" w:cstheme="minorHAnsi"/>
          <w:sz w:val="32"/>
          <w:szCs w:val="32"/>
        </w:rPr>
        <w:t>ually</w:t>
      </w:r>
      <w:proofErr w:type="spellEnd"/>
      <w:r w:rsidR="00993657">
        <w:rPr>
          <w:rFonts w:asciiTheme="minorHAnsi" w:hAnsiTheme="minorHAnsi" w:cstheme="minorHAnsi"/>
          <w:sz w:val="32"/>
          <w:szCs w:val="32"/>
        </w:rPr>
        <w:t xml:space="preserve">        </w:t>
      </w:r>
      <w:bookmarkStart w:id="0" w:name="_GoBack"/>
      <w:bookmarkEnd w:id="0"/>
      <w:r w:rsidR="00993657">
        <w:rPr>
          <w:rFonts w:asciiTheme="minorHAnsi" w:hAnsiTheme="minorHAnsi" w:cstheme="minorHAnsi"/>
          <w:sz w:val="32"/>
          <w:szCs w:val="32"/>
        </w:rPr>
        <w:t xml:space="preserve">     </w:t>
      </w:r>
      <w:r w:rsidR="00993657" w:rsidRPr="00993657">
        <w:rPr>
          <w:rFonts w:asciiTheme="minorHAnsi" w:hAnsiTheme="minorHAnsi" w:cstheme="minorHAnsi"/>
          <w:sz w:val="28"/>
          <w:szCs w:val="28"/>
        </w:rPr>
        <w:t>Rev. Dan Hutchinson</w:t>
      </w:r>
    </w:p>
    <w:p w14:paraId="46B69570" w14:textId="77777777" w:rsidR="0002227A" w:rsidRPr="00993657" w:rsidRDefault="0002227A" w:rsidP="0002227A">
      <w:pPr>
        <w:spacing w:after="0" w:line="240" w:lineRule="auto"/>
        <w:rPr>
          <w:rFonts w:cstheme="minorHAnsi"/>
          <w:b/>
          <w:sz w:val="36"/>
          <w:szCs w:val="36"/>
        </w:rPr>
      </w:pPr>
    </w:p>
    <w:p w14:paraId="476379FC" w14:textId="77777777" w:rsidR="00993657" w:rsidRPr="00993657" w:rsidRDefault="00993657" w:rsidP="00993657">
      <w:pPr>
        <w:pStyle w:val="NoSpacing"/>
        <w:rPr>
          <w:rFonts w:asciiTheme="minorHAnsi" w:hAnsiTheme="minorHAnsi" w:cstheme="minorHAnsi"/>
          <w:b/>
          <w:sz w:val="36"/>
          <w:szCs w:val="36"/>
        </w:rPr>
      </w:pPr>
      <w:r w:rsidRPr="00993657">
        <w:rPr>
          <w:rFonts w:asciiTheme="minorHAnsi" w:hAnsiTheme="minorHAnsi" w:cstheme="minorHAnsi"/>
          <w:b/>
          <w:sz w:val="36"/>
          <w:szCs w:val="36"/>
        </w:rPr>
        <w:t xml:space="preserve">The Invitation to the Table </w:t>
      </w:r>
    </w:p>
    <w:p w14:paraId="4E4B8DAA" w14:textId="77777777" w:rsidR="00993657" w:rsidRPr="00993657" w:rsidRDefault="00993657" w:rsidP="00993657">
      <w:pPr>
        <w:pStyle w:val="NoSpacing"/>
        <w:rPr>
          <w:rFonts w:asciiTheme="minorHAnsi" w:hAnsiTheme="minorHAnsi" w:cstheme="minorHAnsi"/>
          <w:b/>
          <w:sz w:val="36"/>
          <w:szCs w:val="36"/>
        </w:rPr>
      </w:pPr>
      <w:r w:rsidRPr="00993657">
        <w:rPr>
          <w:rFonts w:asciiTheme="minorHAnsi" w:hAnsiTheme="minorHAnsi" w:cstheme="minorHAnsi"/>
          <w:b/>
          <w:sz w:val="36"/>
          <w:szCs w:val="36"/>
        </w:rPr>
        <w:tab/>
        <w:t xml:space="preserve">Words of Institution </w:t>
      </w:r>
    </w:p>
    <w:p w14:paraId="438699C9" w14:textId="77777777" w:rsidR="00993657" w:rsidRPr="00993657" w:rsidRDefault="00993657" w:rsidP="00993657">
      <w:pPr>
        <w:pStyle w:val="NoSpacing"/>
        <w:rPr>
          <w:rFonts w:asciiTheme="minorHAnsi" w:hAnsiTheme="minorHAnsi" w:cstheme="minorHAnsi"/>
          <w:b/>
          <w:sz w:val="36"/>
          <w:szCs w:val="36"/>
        </w:rPr>
      </w:pPr>
      <w:r w:rsidRPr="00993657">
        <w:rPr>
          <w:rFonts w:asciiTheme="minorHAnsi" w:hAnsiTheme="minorHAnsi" w:cstheme="minorHAnsi"/>
          <w:b/>
          <w:sz w:val="36"/>
          <w:szCs w:val="36"/>
        </w:rPr>
        <w:tab/>
        <w:t xml:space="preserve">Prayer of Consecration </w:t>
      </w:r>
    </w:p>
    <w:p w14:paraId="1DC6847F" w14:textId="77777777" w:rsidR="00993657" w:rsidRPr="00993657" w:rsidRDefault="00993657" w:rsidP="00993657">
      <w:pPr>
        <w:pStyle w:val="NoSpacing"/>
        <w:rPr>
          <w:rFonts w:asciiTheme="minorHAnsi" w:hAnsiTheme="minorHAnsi" w:cstheme="minorHAnsi"/>
          <w:b/>
          <w:sz w:val="36"/>
          <w:szCs w:val="36"/>
        </w:rPr>
      </w:pPr>
      <w:r w:rsidRPr="00993657">
        <w:rPr>
          <w:rFonts w:asciiTheme="minorHAnsi" w:hAnsiTheme="minorHAnsi" w:cstheme="minorHAnsi"/>
          <w:b/>
          <w:sz w:val="36"/>
          <w:szCs w:val="36"/>
        </w:rPr>
        <w:t xml:space="preserve">         Sharing of the Bread and Cup</w:t>
      </w:r>
    </w:p>
    <w:p w14:paraId="63D5B2C2" w14:textId="77777777" w:rsidR="00993657" w:rsidRPr="00993657" w:rsidRDefault="00993657" w:rsidP="00993657">
      <w:pPr>
        <w:pStyle w:val="NoSpacing"/>
        <w:rPr>
          <w:rFonts w:asciiTheme="minorHAnsi" w:hAnsiTheme="minorHAnsi" w:cstheme="minorHAnsi"/>
          <w:b/>
          <w:sz w:val="36"/>
          <w:szCs w:val="36"/>
        </w:rPr>
      </w:pPr>
      <w:r w:rsidRPr="00993657">
        <w:rPr>
          <w:rFonts w:asciiTheme="minorHAnsi" w:hAnsiTheme="minorHAnsi" w:cstheme="minorHAnsi"/>
          <w:b/>
          <w:sz w:val="36"/>
          <w:szCs w:val="36"/>
        </w:rPr>
        <w:tab/>
        <w:t>Prayer of Thanksgiving</w:t>
      </w:r>
    </w:p>
    <w:p w14:paraId="0BC2B8BA" w14:textId="77777777" w:rsidR="00993657" w:rsidRPr="00993657" w:rsidRDefault="00993657" w:rsidP="004637DB">
      <w:pPr>
        <w:spacing w:after="0" w:line="240" w:lineRule="auto"/>
        <w:rPr>
          <w:rFonts w:cstheme="minorHAnsi"/>
          <w:b/>
          <w:sz w:val="36"/>
          <w:szCs w:val="36"/>
        </w:rPr>
      </w:pPr>
    </w:p>
    <w:p w14:paraId="48357F5A" w14:textId="77777777" w:rsidR="00993657" w:rsidRPr="00993657" w:rsidRDefault="00993657" w:rsidP="004637DB">
      <w:pPr>
        <w:spacing w:after="0" w:line="240" w:lineRule="auto"/>
        <w:rPr>
          <w:rFonts w:cstheme="minorHAnsi"/>
          <w:b/>
          <w:sz w:val="36"/>
          <w:szCs w:val="36"/>
        </w:rPr>
      </w:pPr>
    </w:p>
    <w:p w14:paraId="2DE4DC84" w14:textId="116A90A6" w:rsidR="004637DB" w:rsidRPr="00993657" w:rsidRDefault="004637DB" w:rsidP="004637DB">
      <w:pPr>
        <w:spacing w:after="0" w:line="240" w:lineRule="auto"/>
        <w:rPr>
          <w:rFonts w:cstheme="minorHAnsi"/>
          <w:b/>
          <w:sz w:val="36"/>
          <w:szCs w:val="36"/>
        </w:rPr>
      </w:pPr>
      <w:r w:rsidRPr="00993657">
        <w:rPr>
          <w:rFonts w:cstheme="minorHAnsi"/>
          <w:b/>
          <w:sz w:val="36"/>
          <w:szCs w:val="36"/>
        </w:rPr>
        <w:lastRenderedPageBreak/>
        <w:t>Sharing Joys and Concerns</w:t>
      </w:r>
    </w:p>
    <w:p w14:paraId="6BBF203D" w14:textId="77777777" w:rsidR="004637DB" w:rsidRPr="003918FC" w:rsidRDefault="004637DB" w:rsidP="004637DB">
      <w:pPr>
        <w:spacing w:after="0" w:line="240" w:lineRule="auto"/>
        <w:rPr>
          <w:rFonts w:cstheme="minorHAnsi"/>
          <w:b/>
          <w:sz w:val="32"/>
          <w:szCs w:val="32"/>
        </w:rPr>
      </w:pPr>
    </w:p>
    <w:p w14:paraId="1AD5DA4A" w14:textId="6FB0A413" w:rsidR="004637DB" w:rsidRPr="00993657" w:rsidRDefault="004637DB" w:rsidP="003918FC">
      <w:pPr>
        <w:spacing w:after="0" w:line="240" w:lineRule="auto"/>
        <w:rPr>
          <w:rFonts w:cstheme="minorHAnsi"/>
          <w:b/>
          <w:sz w:val="36"/>
          <w:szCs w:val="36"/>
        </w:rPr>
      </w:pPr>
      <w:r w:rsidRPr="00993657">
        <w:rPr>
          <w:rFonts w:cstheme="minorHAnsi"/>
          <w:b/>
          <w:sz w:val="36"/>
          <w:szCs w:val="36"/>
        </w:rPr>
        <w:t>Prayers of the People and the Lord’s Prayer</w:t>
      </w:r>
    </w:p>
    <w:p w14:paraId="7E2652EE" w14:textId="77777777" w:rsidR="00DF6387" w:rsidRPr="003918FC" w:rsidRDefault="00DF6387" w:rsidP="003918FC">
      <w:pPr>
        <w:spacing w:after="0"/>
        <w:rPr>
          <w:rFonts w:cstheme="minorHAnsi"/>
          <w:b/>
          <w:sz w:val="32"/>
          <w:szCs w:val="32"/>
        </w:rPr>
      </w:pPr>
    </w:p>
    <w:p w14:paraId="7C78B1D4" w14:textId="3987231F" w:rsidR="00FF0974" w:rsidRPr="00993657" w:rsidRDefault="0015270B" w:rsidP="003918FC">
      <w:pPr>
        <w:spacing w:after="0"/>
        <w:rPr>
          <w:rFonts w:cstheme="minorHAnsi"/>
          <w:b/>
          <w:sz w:val="36"/>
          <w:szCs w:val="36"/>
        </w:rPr>
      </w:pPr>
      <w:r w:rsidRPr="00993657">
        <w:rPr>
          <w:rFonts w:cstheme="minorHAnsi"/>
          <w:b/>
          <w:sz w:val="36"/>
          <w:szCs w:val="36"/>
        </w:rPr>
        <w:t>S</w:t>
      </w:r>
      <w:r w:rsidR="00EF6F3C" w:rsidRPr="00993657">
        <w:rPr>
          <w:rFonts w:cstheme="minorHAnsi"/>
          <w:b/>
          <w:sz w:val="36"/>
          <w:szCs w:val="36"/>
        </w:rPr>
        <w:t>ongs of R</w:t>
      </w:r>
      <w:r w:rsidRPr="00993657">
        <w:rPr>
          <w:rFonts w:cstheme="minorHAnsi"/>
          <w:b/>
          <w:sz w:val="36"/>
          <w:szCs w:val="36"/>
        </w:rPr>
        <w:t>esponse</w:t>
      </w:r>
    </w:p>
    <w:p w14:paraId="2E329878" w14:textId="77777777" w:rsidR="007B2ECC" w:rsidRPr="00993657" w:rsidRDefault="007B2ECC" w:rsidP="007B2ECC">
      <w:pPr>
        <w:spacing w:after="0" w:line="240" w:lineRule="auto"/>
        <w:jc w:val="center"/>
        <w:rPr>
          <w:rFonts w:eastAsia="Times New Roman" w:cstheme="minorHAnsi"/>
          <w:sz w:val="32"/>
          <w:szCs w:val="32"/>
        </w:rPr>
      </w:pPr>
      <w:r w:rsidRPr="00993657">
        <w:rPr>
          <w:rFonts w:eastAsia="Times New Roman" w:cstheme="minorHAnsi"/>
          <w:sz w:val="32"/>
          <w:szCs w:val="32"/>
        </w:rPr>
        <w:t>King of Kings</w:t>
      </w:r>
    </w:p>
    <w:p w14:paraId="66100078" w14:textId="77777777" w:rsidR="007B2ECC" w:rsidRPr="00993657" w:rsidRDefault="007B2ECC" w:rsidP="007B2ECC">
      <w:pPr>
        <w:spacing w:after="0" w:line="240" w:lineRule="auto"/>
        <w:rPr>
          <w:rFonts w:eastAsia="Times New Roman" w:cstheme="minorHAnsi"/>
          <w:sz w:val="32"/>
          <w:szCs w:val="32"/>
        </w:rPr>
      </w:pPr>
      <w:r w:rsidRPr="00993657">
        <w:rPr>
          <w:rFonts w:eastAsia="Times New Roman" w:cstheme="minorHAnsi"/>
          <w:sz w:val="32"/>
          <w:szCs w:val="32"/>
        </w:rPr>
        <w:t xml:space="preserve">In the darkness we were waiting, without hope, without light, ‘til from Heaven </w:t>
      </w:r>
      <w:proofErr w:type="gramStart"/>
      <w:r w:rsidRPr="00993657">
        <w:rPr>
          <w:rFonts w:eastAsia="Times New Roman" w:cstheme="minorHAnsi"/>
          <w:sz w:val="32"/>
          <w:szCs w:val="32"/>
        </w:rPr>
        <w:t>You</w:t>
      </w:r>
      <w:proofErr w:type="gramEnd"/>
      <w:r w:rsidRPr="00993657">
        <w:rPr>
          <w:rFonts w:eastAsia="Times New Roman" w:cstheme="minorHAnsi"/>
          <w:sz w:val="32"/>
          <w:szCs w:val="32"/>
        </w:rPr>
        <w:t xml:space="preserve"> came running; there was mercy in Your eyes. To fulfil the law and prophets, to a virgin came the Word. From a throne of endless glory to a cradle in the dirt.</w:t>
      </w:r>
    </w:p>
    <w:p w14:paraId="0EEEE35F" w14:textId="77777777" w:rsidR="007B2ECC" w:rsidRPr="003918FC" w:rsidRDefault="007B2ECC" w:rsidP="007B2ECC">
      <w:pPr>
        <w:spacing w:after="0" w:line="240" w:lineRule="auto"/>
        <w:rPr>
          <w:rFonts w:eastAsia="Times New Roman" w:cstheme="minorHAnsi"/>
          <w:sz w:val="16"/>
          <w:szCs w:val="16"/>
        </w:rPr>
      </w:pPr>
    </w:p>
    <w:p w14:paraId="7D957CF0" w14:textId="77777777" w:rsidR="007B2ECC" w:rsidRPr="00993657" w:rsidRDefault="007B2ECC" w:rsidP="007B2ECC">
      <w:pPr>
        <w:spacing w:after="0" w:line="240" w:lineRule="auto"/>
        <w:rPr>
          <w:rFonts w:eastAsia="Times New Roman" w:cstheme="minorHAnsi"/>
          <w:i/>
          <w:sz w:val="32"/>
          <w:szCs w:val="32"/>
        </w:rPr>
      </w:pPr>
      <w:r w:rsidRPr="00993657">
        <w:rPr>
          <w:rFonts w:eastAsia="Times New Roman" w:cstheme="minorHAnsi"/>
          <w:i/>
          <w:sz w:val="32"/>
          <w:szCs w:val="32"/>
        </w:rPr>
        <w:t xml:space="preserve">Praise the Father, praise the Son, </w:t>
      </w:r>
      <w:proofErr w:type="gramStart"/>
      <w:r w:rsidRPr="00993657">
        <w:rPr>
          <w:rFonts w:eastAsia="Times New Roman" w:cstheme="minorHAnsi"/>
          <w:i/>
          <w:sz w:val="32"/>
          <w:szCs w:val="32"/>
        </w:rPr>
        <w:t>praise</w:t>
      </w:r>
      <w:proofErr w:type="gramEnd"/>
      <w:r w:rsidRPr="00993657">
        <w:rPr>
          <w:rFonts w:eastAsia="Times New Roman" w:cstheme="minorHAnsi"/>
          <w:i/>
          <w:sz w:val="32"/>
          <w:szCs w:val="32"/>
        </w:rPr>
        <w:t xml:space="preserve"> the Spirit, three in one. God of Glory, Majesty, praise forever to the King of Kings.</w:t>
      </w:r>
    </w:p>
    <w:p w14:paraId="6AE703B0" w14:textId="77777777" w:rsidR="007B2ECC" w:rsidRPr="003918FC" w:rsidRDefault="007B2ECC" w:rsidP="007B2ECC">
      <w:pPr>
        <w:spacing w:after="0" w:line="240" w:lineRule="auto"/>
        <w:rPr>
          <w:rFonts w:eastAsia="Times New Roman" w:cstheme="minorHAnsi"/>
          <w:sz w:val="16"/>
          <w:szCs w:val="16"/>
        </w:rPr>
      </w:pPr>
    </w:p>
    <w:p w14:paraId="3B85648F" w14:textId="77777777" w:rsidR="007B2ECC" w:rsidRPr="00993657" w:rsidRDefault="007B2ECC" w:rsidP="007B2ECC">
      <w:pPr>
        <w:spacing w:after="0" w:line="240" w:lineRule="auto"/>
        <w:rPr>
          <w:rFonts w:eastAsia="Times New Roman" w:cstheme="minorHAnsi"/>
          <w:i/>
          <w:sz w:val="32"/>
          <w:szCs w:val="32"/>
        </w:rPr>
      </w:pPr>
      <w:r w:rsidRPr="00993657">
        <w:rPr>
          <w:rFonts w:eastAsia="Times New Roman" w:cstheme="minorHAnsi"/>
          <w:sz w:val="32"/>
          <w:szCs w:val="32"/>
        </w:rPr>
        <w:t xml:space="preserve">To reveal the kingdom coming and to reconcile the lost. To redeem the whole creation, </w:t>
      </w:r>
      <w:proofErr w:type="gramStart"/>
      <w:r w:rsidRPr="00993657">
        <w:rPr>
          <w:rFonts w:eastAsia="Times New Roman" w:cstheme="minorHAnsi"/>
          <w:sz w:val="32"/>
          <w:szCs w:val="32"/>
        </w:rPr>
        <w:t>You</w:t>
      </w:r>
      <w:proofErr w:type="gramEnd"/>
      <w:r w:rsidRPr="00993657">
        <w:rPr>
          <w:rFonts w:eastAsia="Times New Roman" w:cstheme="minorHAnsi"/>
          <w:sz w:val="32"/>
          <w:szCs w:val="32"/>
        </w:rPr>
        <w:t xml:space="preserve"> did not despise the cross. For even in </w:t>
      </w:r>
      <w:proofErr w:type="gramStart"/>
      <w:r w:rsidRPr="00993657">
        <w:rPr>
          <w:rFonts w:eastAsia="Times New Roman" w:cstheme="minorHAnsi"/>
          <w:sz w:val="32"/>
          <w:szCs w:val="32"/>
        </w:rPr>
        <w:t>Your</w:t>
      </w:r>
      <w:proofErr w:type="gramEnd"/>
      <w:r w:rsidRPr="00993657">
        <w:rPr>
          <w:rFonts w:eastAsia="Times New Roman" w:cstheme="minorHAnsi"/>
          <w:sz w:val="32"/>
          <w:szCs w:val="32"/>
        </w:rPr>
        <w:t xml:space="preserve"> suffering, You saw to the other side. Knowing this was our salvation, Jesus, for our sake </w:t>
      </w:r>
      <w:proofErr w:type="gramStart"/>
      <w:r w:rsidRPr="00993657">
        <w:rPr>
          <w:rFonts w:eastAsia="Times New Roman" w:cstheme="minorHAnsi"/>
          <w:sz w:val="32"/>
          <w:szCs w:val="32"/>
        </w:rPr>
        <w:t>You</w:t>
      </w:r>
      <w:proofErr w:type="gramEnd"/>
      <w:r w:rsidRPr="00993657">
        <w:rPr>
          <w:rFonts w:eastAsia="Times New Roman" w:cstheme="minorHAnsi"/>
          <w:sz w:val="32"/>
          <w:szCs w:val="32"/>
        </w:rPr>
        <w:t xml:space="preserve"> died. </w:t>
      </w:r>
      <w:r w:rsidRPr="00993657">
        <w:rPr>
          <w:rFonts w:eastAsia="Times New Roman" w:cstheme="minorHAnsi"/>
          <w:i/>
          <w:sz w:val="32"/>
          <w:szCs w:val="32"/>
        </w:rPr>
        <w:t>Refrain</w:t>
      </w:r>
    </w:p>
    <w:p w14:paraId="076F91E7" w14:textId="77777777" w:rsidR="007B2ECC" w:rsidRPr="003918FC" w:rsidRDefault="007B2ECC" w:rsidP="007B2ECC">
      <w:pPr>
        <w:pStyle w:val="MediumGrid21"/>
        <w:rPr>
          <w:rFonts w:asciiTheme="minorHAnsi" w:hAnsiTheme="minorHAnsi" w:cstheme="minorHAnsi"/>
          <w:sz w:val="16"/>
          <w:szCs w:val="16"/>
        </w:rPr>
      </w:pPr>
    </w:p>
    <w:p w14:paraId="5E3CF720" w14:textId="77777777" w:rsidR="007B2ECC" w:rsidRPr="00993657" w:rsidRDefault="007B2ECC" w:rsidP="007B2ECC">
      <w:pPr>
        <w:spacing w:after="0" w:line="240" w:lineRule="auto"/>
        <w:rPr>
          <w:rFonts w:eastAsia="Times New Roman" w:cstheme="minorHAnsi"/>
          <w:sz w:val="32"/>
          <w:szCs w:val="32"/>
        </w:rPr>
      </w:pPr>
      <w:r w:rsidRPr="00993657">
        <w:rPr>
          <w:rFonts w:eastAsia="Times New Roman" w:cstheme="minorHAnsi"/>
          <w:sz w:val="32"/>
          <w:szCs w:val="32"/>
        </w:rPr>
        <w:t xml:space="preserve">And the morning that </w:t>
      </w:r>
      <w:proofErr w:type="gramStart"/>
      <w:r w:rsidRPr="00993657">
        <w:rPr>
          <w:rFonts w:eastAsia="Times New Roman" w:cstheme="minorHAnsi"/>
          <w:sz w:val="32"/>
          <w:szCs w:val="32"/>
        </w:rPr>
        <w:t>You</w:t>
      </w:r>
      <w:proofErr w:type="gramEnd"/>
      <w:r w:rsidRPr="00993657">
        <w:rPr>
          <w:rFonts w:eastAsia="Times New Roman" w:cstheme="minorHAnsi"/>
          <w:sz w:val="32"/>
          <w:szCs w:val="32"/>
        </w:rPr>
        <w:t xml:space="preserve"> rose all of heaven held its breath, ‘til that stone was moved for good, for the Lamb had conquered death. And the dead rose from their tombs, and the angels stood in awe, for the souls of all who'd come to the Father are restored.</w:t>
      </w:r>
    </w:p>
    <w:p w14:paraId="63E166E8" w14:textId="77777777" w:rsidR="007B2ECC" w:rsidRPr="00993657" w:rsidRDefault="007B2ECC" w:rsidP="007B2ECC">
      <w:pPr>
        <w:spacing w:after="0" w:line="240" w:lineRule="auto"/>
        <w:rPr>
          <w:rFonts w:eastAsia="Times New Roman" w:cstheme="minorHAnsi"/>
          <w:i/>
          <w:sz w:val="32"/>
          <w:szCs w:val="32"/>
        </w:rPr>
      </w:pPr>
      <w:r w:rsidRPr="00993657">
        <w:rPr>
          <w:rFonts w:eastAsia="Times New Roman" w:cstheme="minorHAnsi"/>
          <w:sz w:val="32"/>
          <w:szCs w:val="32"/>
        </w:rPr>
        <w:t xml:space="preserve">And the Church of Christ was born, then the Spirit lit the flame. Now this Gospel truth of old shall not kneel, shall not faint. By His blood and in His Name, in His freedom I am free for the love of Jesus Christ, who has resurrected me. </w:t>
      </w:r>
      <w:r w:rsidRPr="00993657">
        <w:rPr>
          <w:rFonts w:eastAsia="Times New Roman" w:cstheme="minorHAnsi"/>
          <w:i/>
          <w:sz w:val="32"/>
          <w:szCs w:val="32"/>
        </w:rPr>
        <w:t>Refrain</w:t>
      </w:r>
    </w:p>
    <w:p w14:paraId="4F7246A5" w14:textId="77777777" w:rsidR="00B85306" w:rsidRPr="00993657" w:rsidRDefault="00B85306" w:rsidP="00B85306">
      <w:pPr>
        <w:rPr>
          <w:rFonts w:cstheme="minorHAnsi"/>
          <w:b/>
          <w:szCs w:val="24"/>
        </w:rPr>
      </w:pPr>
    </w:p>
    <w:p w14:paraId="30F41590" w14:textId="262E4DBC" w:rsidR="0002227A" w:rsidRPr="00993657" w:rsidRDefault="0002227A" w:rsidP="0002227A">
      <w:pPr>
        <w:spacing w:after="0" w:line="240" w:lineRule="auto"/>
        <w:rPr>
          <w:rFonts w:eastAsia="Cambria" w:cstheme="minorHAnsi"/>
          <w:i/>
          <w:sz w:val="32"/>
          <w:szCs w:val="32"/>
        </w:rPr>
      </w:pPr>
    </w:p>
    <w:p w14:paraId="3B17C21E" w14:textId="21A8C50E" w:rsidR="00AE2816" w:rsidRPr="00993657" w:rsidRDefault="00AE2816" w:rsidP="004637DB">
      <w:pPr>
        <w:tabs>
          <w:tab w:val="center" w:pos="4320"/>
        </w:tabs>
        <w:ind w:left="720"/>
        <w:rPr>
          <w:rFonts w:cstheme="minorHAnsi"/>
          <w:sz w:val="28"/>
          <w:szCs w:val="28"/>
        </w:rPr>
      </w:pPr>
    </w:p>
    <w:p w14:paraId="3FDD7B70" w14:textId="40F18B41" w:rsidR="0015270B" w:rsidRPr="00993657" w:rsidRDefault="0015270B" w:rsidP="00C253C3">
      <w:pPr>
        <w:tabs>
          <w:tab w:val="center" w:pos="4320"/>
        </w:tabs>
        <w:spacing w:after="0" w:line="240" w:lineRule="auto"/>
        <w:jc w:val="center"/>
        <w:rPr>
          <w:rFonts w:eastAsia="Cambria" w:cstheme="minorHAnsi"/>
          <w:sz w:val="24"/>
          <w:szCs w:val="24"/>
          <w:lang w:val="en"/>
        </w:rPr>
      </w:pPr>
    </w:p>
    <w:p w14:paraId="25269F49" w14:textId="77777777" w:rsidR="00F007DB" w:rsidRPr="00993657" w:rsidRDefault="00F007DB" w:rsidP="00C253C3">
      <w:pPr>
        <w:tabs>
          <w:tab w:val="center" w:pos="4320"/>
        </w:tabs>
        <w:spacing w:after="0" w:line="240" w:lineRule="auto"/>
        <w:jc w:val="center"/>
        <w:rPr>
          <w:rFonts w:eastAsia="Cambria" w:cstheme="minorHAnsi"/>
          <w:sz w:val="24"/>
          <w:szCs w:val="24"/>
          <w:lang w:val="en"/>
        </w:rPr>
      </w:pPr>
    </w:p>
    <w:p w14:paraId="116CDEDC" w14:textId="77777777" w:rsidR="00010A86" w:rsidRPr="00993657" w:rsidRDefault="00010A86" w:rsidP="00C253C3">
      <w:pPr>
        <w:tabs>
          <w:tab w:val="center" w:pos="4320"/>
        </w:tabs>
        <w:spacing w:after="0" w:line="240" w:lineRule="auto"/>
        <w:jc w:val="center"/>
        <w:rPr>
          <w:rFonts w:eastAsia="Cambria" w:cstheme="minorHAnsi"/>
          <w:sz w:val="24"/>
          <w:szCs w:val="24"/>
          <w:lang w:val="en"/>
        </w:rPr>
      </w:pPr>
    </w:p>
    <w:p w14:paraId="18AE4ACF" w14:textId="77777777" w:rsidR="00010A86" w:rsidRPr="00993657" w:rsidRDefault="00010A86" w:rsidP="00C253C3">
      <w:pPr>
        <w:tabs>
          <w:tab w:val="center" w:pos="4320"/>
        </w:tabs>
        <w:spacing w:after="0" w:line="240" w:lineRule="auto"/>
        <w:jc w:val="center"/>
        <w:rPr>
          <w:rFonts w:eastAsia="Cambria" w:cstheme="minorHAnsi"/>
          <w:sz w:val="24"/>
          <w:szCs w:val="24"/>
          <w:lang w:val="en"/>
        </w:rPr>
      </w:pPr>
    </w:p>
    <w:p w14:paraId="55B98A6F" w14:textId="1D003109" w:rsidR="00F007DB" w:rsidRPr="00993657" w:rsidRDefault="00F007DB" w:rsidP="00C253C3">
      <w:pPr>
        <w:tabs>
          <w:tab w:val="center" w:pos="4320"/>
        </w:tabs>
        <w:spacing w:after="0" w:line="240" w:lineRule="auto"/>
        <w:jc w:val="center"/>
        <w:rPr>
          <w:rFonts w:eastAsia="Cambria" w:cstheme="minorHAnsi"/>
          <w:sz w:val="24"/>
          <w:szCs w:val="24"/>
          <w:lang w:val="en"/>
        </w:rPr>
      </w:pPr>
      <w:r w:rsidRPr="00993657">
        <w:rPr>
          <w:rStyle w:val="Normalfont"/>
          <w:rFonts w:asciiTheme="minorHAnsi" w:hAnsiTheme="minorHAnsi" w:cstheme="minorHAnsi"/>
          <w:b/>
          <w:noProof/>
          <w:spacing w:val="22"/>
          <w:sz w:val="24"/>
          <w:szCs w:val="24"/>
        </w:rPr>
        <w:lastRenderedPageBreak/>
        <mc:AlternateContent>
          <mc:Choice Requires="wps">
            <w:drawing>
              <wp:inline distT="0" distB="0" distL="0" distR="0" wp14:anchorId="18AA48DF" wp14:editId="2A956EDC">
                <wp:extent cx="5959292" cy="5097145"/>
                <wp:effectExtent l="0" t="7303" r="15558" b="15557"/>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59292" cy="5097145"/>
                        </a:xfrm>
                        <a:prstGeom prst="roundRect">
                          <a:avLst>
                            <a:gd name="adj" fmla="val 13032"/>
                          </a:avLst>
                        </a:prstGeom>
                      </wps:spPr>
                      <wps:style>
                        <a:lnRef idx="2">
                          <a:schemeClr val="dk1"/>
                        </a:lnRef>
                        <a:fillRef idx="1">
                          <a:schemeClr val="lt1"/>
                        </a:fillRef>
                        <a:effectRef idx="0">
                          <a:schemeClr val="dk1"/>
                        </a:effectRef>
                        <a:fontRef idx="minor">
                          <a:schemeClr val="dk1"/>
                        </a:fontRef>
                      </wps:style>
                      <wps:txbx>
                        <w:txbxContent>
                          <w:p w14:paraId="41CAC510" w14:textId="77777777" w:rsidR="00010A86" w:rsidRDefault="00010A86" w:rsidP="00032555">
                            <w:pPr>
                              <w:pStyle w:val="Updates"/>
                              <w:tabs>
                                <w:tab w:val="left" w:pos="1980"/>
                              </w:tabs>
                              <w:jc w:val="center"/>
                              <w:rPr>
                                <w:rFonts w:asciiTheme="majorHAnsi" w:eastAsia="Times New Roman" w:hAnsiTheme="majorHAnsi" w:cstheme="majorHAnsi"/>
                                <w:b/>
                                <w:sz w:val="36"/>
                                <w:szCs w:val="36"/>
                              </w:rPr>
                            </w:pPr>
                          </w:p>
                          <w:p w14:paraId="36C5F792" w14:textId="22CEAEC0" w:rsidR="00032555" w:rsidRPr="001A1BD4" w:rsidRDefault="00F007DB" w:rsidP="00032555">
                            <w:pPr>
                              <w:pStyle w:val="Updates"/>
                              <w:tabs>
                                <w:tab w:val="left" w:pos="1980"/>
                              </w:tabs>
                              <w:jc w:val="center"/>
                              <w:rPr>
                                <w:rFonts w:asciiTheme="majorHAnsi" w:eastAsia="Times New Roman" w:hAnsiTheme="majorHAnsi" w:cstheme="majorHAnsi"/>
                                <w:b/>
                                <w:sz w:val="36"/>
                                <w:szCs w:val="36"/>
                              </w:rPr>
                            </w:pPr>
                            <w:r w:rsidRPr="001A1BD4">
                              <w:rPr>
                                <w:rFonts w:asciiTheme="majorHAnsi" w:eastAsia="Times New Roman" w:hAnsiTheme="majorHAnsi" w:cstheme="majorHAnsi"/>
                                <w:b/>
                                <w:sz w:val="36"/>
                                <w:szCs w:val="36"/>
                              </w:rPr>
                              <w:t>Please help us with contact tracing and attendance by</w:t>
                            </w:r>
                            <w:r w:rsidR="00032555" w:rsidRPr="001A1BD4">
                              <w:rPr>
                                <w:rFonts w:asciiTheme="majorHAnsi" w:eastAsia="Times New Roman" w:hAnsiTheme="majorHAnsi" w:cstheme="majorHAnsi"/>
                                <w:b/>
                                <w:sz w:val="36"/>
                                <w:szCs w:val="36"/>
                              </w:rPr>
                              <w:t>:</w:t>
                            </w:r>
                          </w:p>
                          <w:p w14:paraId="4B70A67D"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p>
                          <w:p w14:paraId="7861BB1C" w14:textId="77777777" w:rsidR="00F007DB" w:rsidRPr="001A1BD4" w:rsidRDefault="00F007DB" w:rsidP="00032555">
                            <w:pPr>
                              <w:pStyle w:val="Updates"/>
                              <w:tabs>
                                <w:tab w:val="left" w:pos="1980"/>
                              </w:tabs>
                              <w:rPr>
                                <w:rFonts w:asciiTheme="majorHAnsi" w:eastAsia="Times New Roman" w:hAnsiTheme="majorHAnsi" w:cstheme="majorHAnsi"/>
                                <w:b/>
                                <w:sz w:val="36"/>
                                <w:szCs w:val="36"/>
                              </w:rPr>
                            </w:pPr>
                          </w:p>
                          <w:p w14:paraId="5854215F"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proofErr w:type="gramStart"/>
                            <w:r w:rsidRPr="001A1BD4">
                              <w:rPr>
                                <w:rFonts w:asciiTheme="majorHAnsi" w:eastAsia="Times New Roman" w:hAnsiTheme="majorHAnsi" w:cstheme="majorHAnsi"/>
                                <w:b/>
                                <w:sz w:val="36"/>
                                <w:szCs w:val="36"/>
                              </w:rPr>
                              <w:t>going</w:t>
                            </w:r>
                            <w:proofErr w:type="gramEnd"/>
                            <w:r w:rsidRPr="001A1BD4">
                              <w:rPr>
                                <w:rFonts w:asciiTheme="majorHAnsi" w:eastAsia="Times New Roman" w:hAnsiTheme="majorHAnsi" w:cstheme="majorHAnsi"/>
                                <w:b/>
                                <w:sz w:val="36"/>
                                <w:szCs w:val="36"/>
                              </w:rPr>
                              <w:t xml:space="preserve"> the to link: bit.ly/</w:t>
                            </w:r>
                            <w:proofErr w:type="spellStart"/>
                            <w:r w:rsidRPr="001A1BD4">
                              <w:rPr>
                                <w:rFonts w:asciiTheme="majorHAnsi" w:eastAsia="Times New Roman" w:hAnsiTheme="majorHAnsi" w:cstheme="majorHAnsi"/>
                                <w:b/>
                                <w:sz w:val="36"/>
                                <w:szCs w:val="36"/>
                              </w:rPr>
                              <w:t>fpcregister</w:t>
                            </w:r>
                            <w:proofErr w:type="spellEnd"/>
                            <w:r w:rsidRPr="001A1BD4">
                              <w:rPr>
                                <w:rFonts w:asciiTheme="majorHAnsi" w:eastAsia="Times New Roman" w:hAnsiTheme="majorHAnsi" w:cstheme="majorHAnsi"/>
                                <w:b/>
                                <w:sz w:val="36"/>
                                <w:szCs w:val="36"/>
                              </w:rPr>
                              <w:t>;</w:t>
                            </w:r>
                          </w:p>
                          <w:p w14:paraId="2E9131A0"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p>
                          <w:p w14:paraId="1329811F"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proofErr w:type="gramStart"/>
                            <w:r w:rsidRPr="001A1BD4">
                              <w:rPr>
                                <w:rFonts w:asciiTheme="majorHAnsi" w:eastAsia="Times New Roman" w:hAnsiTheme="majorHAnsi" w:cstheme="majorHAnsi"/>
                                <w:b/>
                                <w:sz w:val="36"/>
                                <w:szCs w:val="36"/>
                              </w:rPr>
                              <w:t>or</w:t>
                            </w:r>
                            <w:proofErr w:type="gramEnd"/>
                          </w:p>
                          <w:p w14:paraId="3A4B4C5E"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p>
                          <w:p w14:paraId="75BD7E46" w14:textId="197326FC" w:rsidR="00F007DB" w:rsidRPr="001A1BD4" w:rsidRDefault="00032555" w:rsidP="00F007DB">
                            <w:pPr>
                              <w:pStyle w:val="Updates"/>
                              <w:tabs>
                                <w:tab w:val="left" w:pos="1980"/>
                              </w:tabs>
                              <w:jc w:val="center"/>
                              <w:rPr>
                                <w:rFonts w:asciiTheme="majorHAnsi" w:hAnsiTheme="majorHAnsi" w:cstheme="majorHAnsi"/>
                                <w:b/>
                                <w:bCs/>
                                <w:sz w:val="36"/>
                                <w:szCs w:val="36"/>
                              </w:rPr>
                            </w:pPr>
                            <w:proofErr w:type="gramStart"/>
                            <w:r w:rsidRPr="001A1BD4">
                              <w:rPr>
                                <w:rFonts w:asciiTheme="majorHAnsi" w:eastAsia="Times New Roman" w:hAnsiTheme="majorHAnsi" w:cstheme="majorHAnsi"/>
                                <w:b/>
                                <w:sz w:val="36"/>
                                <w:szCs w:val="36"/>
                              </w:rPr>
                              <w:t>using</w:t>
                            </w:r>
                            <w:proofErr w:type="gramEnd"/>
                            <w:r w:rsidRPr="001A1BD4">
                              <w:rPr>
                                <w:rFonts w:asciiTheme="majorHAnsi" w:eastAsia="Times New Roman" w:hAnsiTheme="majorHAnsi" w:cstheme="majorHAnsi"/>
                                <w:b/>
                                <w:sz w:val="36"/>
                                <w:szCs w:val="36"/>
                              </w:rPr>
                              <w:t xml:space="preserve"> the </w:t>
                            </w:r>
                            <w:r w:rsidR="00F007DB" w:rsidRPr="001A1BD4">
                              <w:rPr>
                                <w:rFonts w:asciiTheme="majorHAnsi" w:eastAsia="Times New Roman" w:hAnsiTheme="majorHAnsi" w:cstheme="majorHAnsi"/>
                                <w:b/>
                                <w:sz w:val="36"/>
                                <w:szCs w:val="36"/>
                              </w:rPr>
                              <w:t>QR code below.</w:t>
                            </w:r>
                          </w:p>
                          <w:p w14:paraId="01A23241" w14:textId="77777777" w:rsidR="00F007DB" w:rsidRPr="00C03B4A" w:rsidRDefault="00F007DB" w:rsidP="00F007DB">
                            <w:pPr>
                              <w:rPr>
                                <w:rFonts w:asciiTheme="majorHAnsi" w:hAnsiTheme="majorHAnsi" w:cstheme="majorHAnsi"/>
                                <w:sz w:val="28"/>
                                <w:szCs w:val="28"/>
                              </w:rPr>
                            </w:pPr>
                          </w:p>
                          <w:p w14:paraId="466E8D9A" w14:textId="77777777" w:rsidR="00F007DB" w:rsidRDefault="00F007DB" w:rsidP="00F007DB">
                            <w:pPr>
                              <w:pStyle w:val="EventsthisWeek"/>
                              <w:tabs>
                                <w:tab w:val="clear" w:pos="540"/>
                                <w:tab w:val="clear" w:pos="1660"/>
                                <w:tab w:val="left" w:pos="2460"/>
                              </w:tabs>
                              <w:ind w:left="1520" w:hanging="1520"/>
                              <w:jc w:val="center"/>
                              <w:rPr>
                                <w:rStyle w:val="Normalfont"/>
                                <w:rFonts w:asciiTheme="minorHAnsi" w:hAnsiTheme="minorHAnsi" w:cstheme="minorHAnsi"/>
                                <w:sz w:val="28"/>
                                <w:szCs w:val="28"/>
                              </w:rPr>
                            </w:pPr>
                            <w:r w:rsidRPr="009530D7">
                              <w:rPr>
                                <w:rFonts w:asciiTheme="majorHAnsi" w:hAnsiTheme="majorHAnsi" w:cstheme="majorHAnsi"/>
                                <w:b/>
                                <w:bCs/>
                                <w:noProof/>
                                <w:sz w:val="28"/>
                                <w:szCs w:val="28"/>
                              </w:rPr>
                              <w:drawing>
                                <wp:inline distT="0" distB="0" distL="0" distR="0" wp14:anchorId="3784A2C4" wp14:editId="76650866">
                                  <wp:extent cx="2242868" cy="2242868"/>
                                  <wp:effectExtent l="0" t="0" r="5080" b="5080"/>
                                  <wp:docPr id="5" name="Picture 5" descr="C:\Users\dschooley\AppData\Local\Microsoft\Windows\INetCache\Content.Outlook\G1TIAUBZ\Attendanc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schooley\AppData\Local\Microsoft\Windows\INetCache\Content.Outlook\G1TIAUBZ\Attendance Q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8003" cy="2248003"/>
                                          </a:xfrm>
                                          <a:prstGeom prst="rect">
                                            <a:avLst/>
                                          </a:prstGeom>
                                          <a:noFill/>
                                          <a:ln>
                                            <a:noFill/>
                                          </a:ln>
                                        </pic:spPr>
                                      </pic:pic>
                                    </a:graphicData>
                                  </a:graphic>
                                </wp:inline>
                              </w:drawing>
                            </w:r>
                          </w:p>
                          <w:p w14:paraId="1A3B2A4F" w14:textId="77777777" w:rsidR="00F007DB" w:rsidRDefault="00F007DB" w:rsidP="00F007D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18AA48DF" id="AutoShape 2" o:spid="_x0000_s1026" style="width:469.25pt;height:40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OMVQIAANUEAAAOAAAAZHJzL2Uyb0RvYy54bWysVNtu2zAMfR+wfxD0vvrSpF2MOEXRYsOA&#10;biva7QMUXWKvsqRRSpzs60vJjttu3cswPwiiSB6Sh6SXF/tOk50E31pT0+Ikp0QabkVrNjX9/u3D&#10;u/eU+MCMYNoaWdOD9PRi9fbNsneVLG1jtZBAEMT4qnc1bUJwVZZ53siO+RPrpEGlstCxgCJsMgGs&#10;R/ROZ2Wen2W9BeHAcuk9vl4PSrpK+EpJHr4q5WUguqaYW0gnpHMdz2y1ZNUGmGtaPqbB/iGLjrUG&#10;g05Q1ywwsoX2D6iu5WC9VeGE2y6zSrVcphqwmiL/rZr7hjmZakFyvJto8v8Pln/Z3QJpRU1P8zNK&#10;DOuwSZfbYFNsUkaCeucrtLt3txBL9O7G8gdPjL1qmNnISwDbN5IJTKuI9tkLhyh4dCXr/rMViM4Q&#10;PXG1V9ARsNiT+SyPX3pFTsg+NegwNUjuA+H4OF/MF+WipISjbp4vzovZPEVkVQSL2Tnw4aO0HYmX&#10;moLdGnGHY5Cw2e7Gh9QmMZbKxA9KVKex6TumSXGan6aaM1aNxng7Yo6lxWoGVnw4aBnxtLmTCmnE&#10;HMsUKQ2wvNJAELam4mFgZrSMLqrVenIqXnPS4eg02kY3mYZ6chw4+2u0yTpFtCZMjl1rLLwW9SlV&#10;Ndgfqx5qje0M+/V+nIu1FQfsbeoi7hf+CZD0xsIvSnrcqpr6n1sGkhL9yeB8LIrZLK5hEmbz8xIF&#10;eK5ZP9cwwxGqpjwAJYNwFYbl3TpoNw3GGpgzNs6sasNx/Ia8xtRxd/D2Yjmfy8nq6W+0egQAAP//&#10;AwBQSwMEFAAGAAgAAAAhAPET/ujdAAAABQEAAA8AAABkcnMvZG93bnJldi54bWxMj0FLw0AQhe+C&#10;/2EZwZvdNaKmMZsigiBqK61evE2y0ySYnQ272zb+e7de9DLweI/3vikXkx3EnnzoHWu4nCkQxI0z&#10;PbcaPt4fL3IQISIbHByThm8KsKhOT0osjDvwmvab2IpUwqFADV2MYyFlaDqyGGZuJE7e1nmLMUnf&#10;SuPxkMrtIDOlbqTFntNChyM9dNR8bXZWQ73K/NOrelvX25fVfPx0y+lZLrU+P5vu70BEmuJfGI74&#10;CR2qxFS7HZsgBg3pkfh7k5er7BZErWF+lV+DrEr5n776AQAA//8DAFBLAQItABQABgAIAAAAIQC2&#10;gziS/gAAAOEBAAATAAAAAAAAAAAAAAAAAAAAAABbQ29udGVudF9UeXBlc10ueG1sUEsBAi0AFAAG&#10;AAgAAAAhADj9If/WAAAAlAEAAAsAAAAAAAAAAAAAAAAALwEAAF9yZWxzLy5yZWxzUEsBAi0AFAAG&#10;AAgAAAAhAHySY4xVAgAA1QQAAA4AAAAAAAAAAAAAAAAALgIAAGRycy9lMm9Eb2MueG1sUEsBAi0A&#10;FAAGAAgAAAAhAPET/ujdAAAABQEAAA8AAAAAAAAAAAAAAAAArwQAAGRycy9kb3ducmV2LnhtbFBL&#10;BQYAAAAABAAEAPMAAAC5BQAAAAA=&#10;" fillcolor="white [3201]" strokecolor="black [3200]" strokeweight="1pt">
                <v:stroke joinstyle="miter"/>
                <v:textbox>
                  <w:txbxContent>
                    <w:p w14:paraId="41CAC510" w14:textId="77777777" w:rsidR="00010A86" w:rsidRDefault="00010A86" w:rsidP="00032555">
                      <w:pPr>
                        <w:pStyle w:val="Updates"/>
                        <w:tabs>
                          <w:tab w:val="left" w:pos="1980"/>
                        </w:tabs>
                        <w:jc w:val="center"/>
                        <w:rPr>
                          <w:rFonts w:asciiTheme="majorHAnsi" w:eastAsia="Times New Roman" w:hAnsiTheme="majorHAnsi" w:cstheme="majorHAnsi"/>
                          <w:b/>
                          <w:sz w:val="36"/>
                          <w:szCs w:val="36"/>
                        </w:rPr>
                      </w:pPr>
                    </w:p>
                    <w:p w14:paraId="36C5F792" w14:textId="22CEAEC0" w:rsidR="00032555" w:rsidRPr="001A1BD4" w:rsidRDefault="00F007DB" w:rsidP="00032555">
                      <w:pPr>
                        <w:pStyle w:val="Updates"/>
                        <w:tabs>
                          <w:tab w:val="left" w:pos="1980"/>
                        </w:tabs>
                        <w:jc w:val="center"/>
                        <w:rPr>
                          <w:rFonts w:asciiTheme="majorHAnsi" w:eastAsia="Times New Roman" w:hAnsiTheme="majorHAnsi" w:cstheme="majorHAnsi"/>
                          <w:b/>
                          <w:sz w:val="36"/>
                          <w:szCs w:val="36"/>
                        </w:rPr>
                      </w:pPr>
                      <w:r w:rsidRPr="001A1BD4">
                        <w:rPr>
                          <w:rFonts w:asciiTheme="majorHAnsi" w:eastAsia="Times New Roman" w:hAnsiTheme="majorHAnsi" w:cstheme="majorHAnsi"/>
                          <w:b/>
                          <w:sz w:val="36"/>
                          <w:szCs w:val="36"/>
                        </w:rPr>
                        <w:t>Please help us with contact tracing and attendance by</w:t>
                      </w:r>
                      <w:r w:rsidR="00032555" w:rsidRPr="001A1BD4">
                        <w:rPr>
                          <w:rFonts w:asciiTheme="majorHAnsi" w:eastAsia="Times New Roman" w:hAnsiTheme="majorHAnsi" w:cstheme="majorHAnsi"/>
                          <w:b/>
                          <w:sz w:val="36"/>
                          <w:szCs w:val="36"/>
                        </w:rPr>
                        <w:t>:</w:t>
                      </w:r>
                    </w:p>
                    <w:p w14:paraId="4B70A67D"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p>
                    <w:p w14:paraId="7861BB1C" w14:textId="77777777" w:rsidR="00F007DB" w:rsidRPr="001A1BD4" w:rsidRDefault="00F007DB" w:rsidP="00032555">
                      <w:pPr>
                        <w:pStyle w:val="Updates"/>
                        <w:tabs>
                          <w:tab w:val="left" w:pos="1980"/>
                        </w:tabs>
                        <w:rPr>
                          <w:rFonts w:asciiTheme="majorHAnsi" w:eastAsia="Times New Roman" w:hAnsiTheme="majorHAnsi" w:cstheme="majorHAnsi"/>
                          <w:b/>
                          <w:sz w:val="36"/>
                          <w:szCs w:val="36"/>
                        </w:rPr>
                      </w:pPr>
                    </w:p>
                    <w:p w14:paraId="5854215F"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r w:rsidRPr="001A1BD4">
                        <w:rPr>
                          <w:rFonts w:asciiTheme="majorHAnsi" w:eastAsia="Times New Roman" w:hAnsiTheme="majorHAnsi" w:cstheme="majorHAnsi"/>
                          <w:b/>
                          <w:sz w:val="36"/>
                          <w:szCs w:val="36"/>
                        </w:rPr>
                        <w:t>going the to link: bit.ly/fpcregister;</w:t>
                      </w:r>
                    </w:p>
                    <w:p w14:paraId="2E9131A0"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p>
                    <w:p w14:paraId="1329811F"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r w:rsidRPr="001A1BD4">
                        <w:rPr>
                          <w:rFonts w:asciiTheme="majorHAnsi" w:eastAsia="Times New Roman" w:hAnsiTheme="majorHAnsi" w:cstheme="majorHAnsi"/>
                          <w:b/>
                          <w:sz w:val="36"/>
                          <w:szCs w:val="36"/>
                        </w:rPr>
                        <w:t>or</w:t>
                      </w:r>
                    </w:p>
                    <w:p w14:paraId="3A4B4C5E" w14:textId="77777777" w:rsidR="00F007DB" w:rsidRPr="001A1BD4" w:rsidRDefault="00F007DB" w:rsidP="00F007DB">
                      <w:pPr>
                        <w:pStyle w:val="Updates"/>
                        <w:tabs>
                          <w:tab w:val="left" w:pos="1980"/>
                        </w:tabs>
                        <w:jc w:val="center"/>
                        <w:rPr>
                          <w:rFonts w:asciiTheme="majorHAnsi" w:eastAsia="Times New Roman" w:hAnsiTheme="majorHAnsi" w:cstheme="majorHAnsi"/>
                          <w:b/>
                          <w:sz w:val="36"/>
                          <w:szCs w:val="36"/>
                        </w:rPr>
                      </w:pPr>
                    </w:p>
                    <w:p w14:paraId="75BD7E46" w14:textId="197326FC" w:rsidR="00F007DB" w:rsidRPr="001A1BD4" w:rsidRDefault="00032555" w:rsidP="00F007DB">
                      <w:pPr>
                        <w:pStyle w:val="Updates"/>
                        <w:tabs>
                          <w:tab w:val="left" w:pos="1980"/>
                        </w:tabs>
                        <w:jc w:val="center"/>
                        <w:rPr>
                          <w:rFonts w:asciiTheme="majorHAnsi" w:hAnsiTheme="majorHAnsi" w:cstheme="majorHAnsi"/>
                          <w:b/>
                          <w:bCs/>
                          <w:sz w:val="36"/>
                          <w:szCs w:val="36"/>
                        </w:rPr>
                      </w:pPr>
                      <w:r w:rsidRPr="001A1BD4">
                        <w:rPr>
                          <w:rFonts w:asciiTheme="majorHAnsi" w:eastAsia="Times New Roman" w:hAnsiTheme="majorHAnsi" w:cstheme="majorHAnsi"/>
                          <w:b/>
                          <w:sz w:val="36"/>
                          <w:szCs w:val="36"/>
                        </w:rPr>
                        <w:t xml:space="preserve">using the </w:t>
                      </w:r>
                      <w:r w:rsidR="00F007DB" w:rsidRPr="001A1BD4">
                        <w:rPr>
                          <w:rFonts w:asciiTheme="majorHAnsi" w:eastAsia="Times New Roman" w:hAnsiTheme="majorHAnsi" w:cstheme="majorHAnsi"/>
                          <w:b/>
                          <w:sz w:val="36"/>
                          <w:szCs w:val="36"/>
                        </w:rPr>
                        <w:t>QR code below.</w:t>
                      </w:r>
                    </w:p>
                    <w:p w14:paraId="01A23241" w14:textId="77777777" w:rsidR="00F007DB" w:rsidRPr="00C03B4A" w:rsidRDefault="00F007DB" w:rsidP="00F007DB">
                      <w:pPr>
                        <w:rPr>
                          <w:rFonts w:asciiTheme="majorHAnsi" w:hAnsiTheme="majorHAnsi" w:cstheme="majorHAnsi"/>
                          <w:sz w:val="28"/>
                          <w:szCs w:val="28"/>
                        </w:rPr>
                      </w:pPr>
                    </w:p>
                    <w:p w14:paraId="466E8D9A" w14:textId="77777777" w:rsidR="00F007DB" w:rsidRDefault="00F007DB" w:rsidP="00F007DB">
                      <w:pPr>
                        <w:pStyle w:val="EventsthisWeek"/>
                        <w:tabs>
                          <w:tab w:val="clear" w:pos="540"/>
                          <w:tab w:val="clear" w:pos="1660"/>
                          <w:tab w:val="left" w:pos="2460"/>
                        </w:tabs>
                        <w:ind w:left="1520" w:hanging="1520"/>
                        <w:jc w:val="center"/>
                        <w:rPr>
                          <w:rStyle w:val="Normalfont"/>
                          <w:rFonts w:asciiTheme="minorHAnsi" w:hAnsiTheme="minorHAnsi" w:cstheme="minorHAnsi"/>
                          <w:sz w:val="28"/>
                          <w:szCs w:val="28"/>
                        </w:rPr>
                      </w:pPr>
                      <w:r w:rsidRPr="009530D7">
                        <w:rPr>
                          <w:rFonts w:asciiTheme="majorHAnsi" w:hAnsiTheme="majorHAnsi" w:cstheme="majorHAnsi"/>
                          <w:b/>
                          <w:bCs/>
                          <w:noProof/>
                          <w:sz w:val="28"/>
                          <w:szCs w:val="28"/>
                        </w:rPr>
                        <w:drawing>
                          <wp:inline distT="0" distB="0" distL="0" distR="0" wp14:anchorId="3784A2C4" wp14:editId="76650866">
                            <wp:extent cx="2242868" cy="2242868"/>
                            <wp:effectExtent l="0" t="0" r="5080" b="5080"/>
                            <wp:docPr id="5" name="Picture 5" descr="C:\Users\dschooley\AppData\Local\Microsoft\Windows\INetCache\Content.Outlook\G1TIAUBZ\Attendance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schooley\AppData\Local\Microsoft\Windows\INetCache\Content.Outlook\G1TIAUBZ\Attendance Q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8003" cy="2248003"/>
                                    </a:xfrm>
                                    <a:prstGeom prst="rect">
                                      <a:avLst/>
                                    </a:prstGeom>
                                    <a:noFill/>
                                    <a:ln>
                                      <a:noFill/>
                                    </a:ln>
                                  </pic:spPr>
                                </pic:pic>
                              </a:graphicData>
                            </a:graphic>
                          </wp:inline>
                        </w:drawing>
                      </w:r>
                    </w:p>
                    <w:p w14:paraId="1A3B2A4F" w14:textId="77777777" w:rsidR="00F007DB" w:rsidRDefault="00F007DB" w:rsidP="00F007DB">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4428EF46"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758B7C53" w14:textId="2DF49788" w:rsidR="000F76F2" w:rsidRPr="00993657" w:rsidRDefault="004637DB" w:rsidP="00C253C3">
      <w:pPr>
        <w:tabs>
          <w:tab w:val="center" w:pos="4320"/>
        </w:tabs>
        <w:spacing w:after="0" w:line="240" w:lineRule="auto"/>
        <w:jc w:val="center"/>
        <w:rPr>
          <w:rFonts w:eastAsia="Cambria" w:cstheme="minorHAnsi"/>
          <w:sz w:val="24"/>
          <w:szCs w:val="24"/>
          <w:lang w:val="en"/>
        </w:rPr>
      </w:pPr>
      <w:r w:rsidRPr="00993657">
        <w:rPr>
          <w:rFonts w:eastAsia="Cambria" w:cstheme="minorHAnsi"/>
          <w:sz w:val="24"/>
          <w:szCs w:val="24"/>
          <w:lang w:val="en"/>
        </w:rPr>
        <w:t xml:space="preserve">Vespers service, </w:t>
      </w:r>
      <w:r w:rsidR="003918FC">
        <w:rPr>
          <w:rFonts w:eastAsia="Cambria" w:cstheme="minorHAnsi"/>
          <w:sz w:val="24"/>
          <w:szCs w:val="24"/>
          <w:lang w:val="en"/>
        </w:rPr>
        <w:t>November 29</w:t>
      </w:r>
      <w:r w:rsidRPr="00993657">
        <w:rPr>
          <w:rFonts w:eastAsia="Cambria" w:cstheme="minorHAnsi"/>
          <w:sz w:val="24"/>
          <w:szCs w:val="24"/>
          <w:lang w:val="en"/>
        </w:rPr>
        <w:t>, 2020</w:t>
      </w:r>
    </w:p>
    <w:p w14:paraId="032D6D13"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2E089DF8" w14:textId="77777777" w:rsidR="000F76F2" w:rsidRPr="00993657" w:rsidRDefault="000F76F2" w:rsidP="00C253C3">
      <w:pPr>
        <w:tabs>
          <w:tab w:val="center" w:pos="4320"/>
        </w:tabs>
        <w:spacing w:after="0" w:line="240" w:lineRule="auto"/>
        <w:jc w:val="center"/>
        <w:rPr>
          <w:rFonts w:cstheme="minorHAnsi"/>
          <w:b/>
          <w:bCs/>
          <w:caps/>
          <w:noProof/>
          <w:color w:val="000000"/>
          <w:w w:val="150"/>
        </w:rPr>
      </w:pPr>
    </w:p>
    <w:p w14:paraId="1BA107D7" w14:textId="77777777" w:rsidR="000F76F2" w:rsidRPr="00993657" w:rsidRDefault="000F76F2" w:rsidP="00C253C3">
      <w:pPr>
        <w:tabs>
          <w:tab w:val="center" w:pos="4320"/>
        </w:tabs>
        <w:spacing w:after="0" w:line="240" w:lineRule="auto"/>
        <w:jc w:val="center"/>
        <w:rPr>
          <w:rFonts w:cstheme="minorHAnsi"/>
          <w:b/>
          <w:bCs/>
          <w:caps/>
          <w:noProof/>
          <w:color w:val="000000"/>
          <w:w w:val="150"/>
        </w:rPr>
      </w:pPr>
    </w:p>
    <w:p w14:paraId="0BB6874B" w14:textId="77777777" w:rsidR="000F76F2" w:rsidRPr="00993657" w:rsidRDefault="000F76F2" w:rsidP="00C253C3">
      <w:pPr>
        <w:tabs>
          <w:tab w:val="center" w:pos="4320"/>
        </w:tabs>
        <w:spacing w:after="0" w:line="240" w:lineRule="auto"/>
        <w:jc w:val="center"/>
        <w:rPr>
          <w:rFonts w:cstheme="minorHAnsi"/>
          <w:b/>
          <w:bCs/>
          <w:caps/>
          <w:noProof/>
          <w:color w:val="000000"/>
          <w:w w:val="150"/>
        </w:rPr>
      </w:pPr>
    </w:p>
    <w:p w14:paraId="2C2472D9"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4CED6EEE"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4BC58550"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73983AA1"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320E3A42"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66DDD4E9"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673DCDCD"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490D2589"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1865E079"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1761446C"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098A9B22"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256E2E29"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0EEDA753"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4E38D91E"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75EE360D"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4E9C8EFA"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6725E934"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34706EAC"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58527CD9"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6F8C6BCB"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79103837"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7E497E5A"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4E18817E" w14:textId="77777777" w:rsidR="006A08CA" w:rsidRPr="00993657" w:rsidRDefault="006A08CA" w:rsidP="00C253C3">
      <w:pPr>
        <w:tabs>
          <w:tab w:val="center" w:pos="4320"/>
        </w:tabs>
        <w:spacing w:after="0" w:line="240" w:lineRule="auto"/>
        <w:jc w:val="center"/>
        <w:rPr>
          <w:rFonts w:eastAsia="Cambria" w:cstheme="minorHAnsi"/>
          <w:sz w:val="24"/>
          <w:szCs w:val="24"/>
          <w:lang w:val="en"/>
        </w:rPr>
      </w:pPr>
    </w:p>
    <w:p w14:paraId="0D56CC1F"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55E17A35"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461A1EE4"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731FF049"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2B520A18"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055A1204"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6B71C804"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071333DF"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06B9B394"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1D2AE5C5"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3B5B2870"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332B34A5"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1B8F5D42"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65F9731C"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11BD8877" w14:textId="77777777" w:rsidR="000F76F2" w:rsidRPr="00993657" w:rsidRDefault="000F76F2" w:rsidP="00C253C3">
      <w:pPr>
        <w:tabs>
          <w:tab w:val="center" w:pos="4320"/>
        </w:tabs>
        <w:spacing w:after="0" w:line="240" w:lineRule="auto"/>
        <w:jc w:val="center"/>
        <w:rPr>
          <w:rFonts w:eastAsia="Cambria" w:cstheme="minorHAnsi"/>
          <w:sz w:val="24"/>
          <w:szCs w:val="24"/>
          <w:lang w:val="en"/>
        </w:rPr>
      </w:pPr>
    </w:p>
    <w:p w14:paraId="619BF775" w14:textId="1D2C8BCD" w:rsidR="000F76F2" w:rsidRPr="00993657" w:rsidRDefault="000F76F2" w:rsidP="00C253C3">
      <w:pPr>
        <w:tabs>
          <w:tab w:val="center" w:pos="4320"/>
        </w:tabs>
        <w:spacing w:after="0" w:line="240" w:lineRule="auto"/>
        <w:jc w:val="center"/>
        <w:rPr>
          <w:rFonts w:eastAsia="Cambria" w:cstheme="minorHAnsi"/>
          <w:sz w:val="24"/>
          <w:szCs w:val="24"/>
          <w:lang w:val="en"/>
        </w:rPr>
      </w:pPr>
      <w:r w:rsidRPr="00993657">
        <w:rPr>
          <w:rFonts w:cstheme="minorHAnsi"/>
          <w:b/>
          <w:bCs/>
          <w:caps/>
          <w:noProof/>
          <w:color w:val="000000"/>
          <w:w w:val="150"/>
        </w:rPr>
        <w:drawing>
          <wp:inline distT="0" distB="0" distL="0" distR="0" wp14:anchorId="7FAF58E6" wp14:editId="383DF134">
            <wp:extent cx="3571875" cy="134636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C_logo_BW_AddressPhoneWeb-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2019" cy="1350189"/>
                    </a:xfrm>
                    <a:prstGeom prst="rect">
                      <a:avLst/>
                    </a:prstGeom>
                  </pic:spPr>
                </pic:pic>
              </a:graphicData>
            </a:graphic>
          </wp:inline>
        </w:drawing>
      </w:r>
    </w:p>
    <w:sectPr w:rsidR="000F76F2" w:rsidRPr="00993657" w:rsidSect="009C54B2">
      <w:footerReference w:type="defaul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732CD" w14:textId="77777777" w:rsidR="000E2015" w:rsidRDefault="000E2015" w:rsidP="0060142C">
      <w:pPr>
        <w:spacing w:after="0" w:line="240" w:lineRule="auto"/>
      </w:pPr>
      <w:r>
        <w:separator/>
      </w:r>
    </w:p>
  </w:endnote>
  <w:endnote w:type="continuationSeparator" w:id="0">
    <w:p w14:paraId="700BAFE2" w14:textId="77777777" w:rsidR="000E2015" w:rsidRDefault="000E2015" w:rsidP="0060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BookCondensed">
    <w:panose1 w:val="000005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305378"/>
      <w:docPartObj>
        <w:docPartGallery w:val="Page Numbers (Bottom of Page)"/>
        <w:docPartUnique/>
      </w:docPartObj>
    </w:sdtPr>
    <w:sdtEndPr>
      <w:rPr>
        <w:noProof/>
      </w:rPr>
    </w:sdtEndPr>
    <w:sdtContent>
      <w:p w14:paraId="636BA1E5" w14:textId="20C8A2E2" w:rsidR="0060142C" w:rsidRDefault="0060142C">
        <w:pPr>
          <w:pStyle w:val="Footer"/>
          <w:jc w:val="center"/>
        </w:pPr>
        <w:r>
          <w:fldChar w:fldCharType="begin"/>
        </w:r>
        <w:r>
          <w:instrText xml:space="preserve"> PAGE   \* MERGEFORMAT </w:instrText>
        </w:r>
        <w:r>
          <w:fldChar w:fldCharType="separate"/>
        </w:r>
        <w:r w:rsidR="00653BA0">
          <w:rPr>
            <w:noProof/>
          </w:rPr>
          <w:t>6</w:t>
        </w:r>
        <w:r>
          <w:rPr>
            <w:noProof/>
          </w:rPr>
          <w:fldChar w:fldCharType="end"/>
        </w:r>
      </w:p>
    </w:sdtContent>
  </w:sdt>
  <w:p w14:paraId="5178806B" w14:textId="77777777" w:rsidR="0060142C" w:rsidRDefault="00601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18A45" w14:textId="77777777" w:rsidR="000E2015" w:rsidRDefault="000E2015" w:rsidP="0060142C">
      <w:pPr>
        <w:spacing w:after="0" w:line="240" w:lineRule="auto"/>
      </w:pPr>
      <w:r>
        <w:separator/>
      </w:r>
    </w:p>
  </w:footnote>
  <w:footnote w:type="continuationSeparator" w:id="0">
    <w:p w14:paraId="1BEB72C9" w14:textId="77777777" w:rsidR="000E2015" w:rsidRDefault="000E2015" w:rsidP="00601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D34B1"/>
    <w:multiLevelType w:val="hybridMultilevel"/>
    <w:tmpl w:val="EC96BF24"/>
    <w:lvl w:ilvl="0" w:tplc="60D4382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A2746C"/>
    <w:multiLevelType w:val="hybridMultilevel"/>
    <w:tmpl w:val="4A10B006"/>
    <w:lvl w:ilvl="0" w:tplc="DC38F72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74"/>
    <w:rsid w:val="00010A86"/>
    <w:rsid w:val="0002227A"/>
    <w:rsid w:val="00027B46"/>
    <w:rsid w:val="00032555"/>
    <w:rsid w:val="00065983"/>
    <w:rsid w:val="000C5C7F"/>
    <w:rsid w:val="000E2015"/>
    <w:rsid w:val="000F76F2"/>
    <w:rsid w:val="0015270B"/>
    <w:rsid w:val="001669AC"/>
    <w:rsid w:val="001A1BD4"/>
    <w:rsid w:val="001A328E"/>
    <w:rsid w:val="001D3B2C"/>
    <w:rsid w:val="001E566C"/>
    <w:rsid w:val="0020097D"/>
    <w:rsid w:val="00257F24"/>
    <w:rsid w:val="002E497F"/>
    <w:rsid w:val="0031325F"/>
    <w:rsid w:val="003237E8"/>
    <w:rsid w:val="0038403D"/>
    <w:rsid w:val="003918FC"/>
    <w:rsid w:val="003B5FA4"/>
    <w:rsid w:val="003F3791"/>
    <w:rsid w:val="00432483"/>
    <w:rsid w:val="00436EE2"/>
    <w:rsid w:val="004637DB"/>
    <w:rsid w:val="004A3452"/>
    <w:rsid w:val="004C3B90"/>
    <w:rsid w:val="004D1615"/>
    <w:rsid w:val="004F7868"/>
    <w:rsid w:val="005A4C09"/>
    <w:rsid w:val="005D2DFA"/>
    <w:rsid w:val="005F053E"/>
    <w:rsid w:val="0060142C"/>
    <w:rsid w:val="00607144"/>
    <w:rsid w:val="00616972"/>
    <w:rsid w:val="00653BA0"/>
    <w:rsid w:val="006A08CA"/>
    <w:rsid w:val="006F7611"/>
    <w:rsid w:val="0071698D"/>
    <w:rsid w:val="0073325A"/>
    <w:rsid w:val="007A247C"/>
    <w:rsid w:val="007B2ECC"/>
    <w:rsid w:val="007B328A"/>
    <w:rsid w:val="00861350"/>
    <w:rsid w:val="0089220D"/>
    <w:rsid w:val="00895831"/>
    <w:rsid w:val="008C7827"/>
    <w:rsid w:val="0092085E"/>
    <w:rsid w:val="00924240"/>
    <w:rsid w:val="009332D4"/>
    <w:rsid w:val="00946ABD"/>
    <w:rsid w:val="00986C77"/>
    <w:rsid w:val="00993657"/>
    <w:rsid w:val="009C54B2"/>
    <w:rsid w:val="00A5005E"/>
    <w:rsid w:val="00AD4A9F"/>
    <w:rsid w:val="00AE2816"/>
    <w:rsid w:val="00AF18E5"/>
    <w:rsid w:val="00B85306"/>
    <w:rsid w:val="00C16980"/>
    <w:rsid w:val="00C253C3"/>
    <w:rsid w:val="00C460FE"/>
    <w:rsid w:val="00C63FE6"/>
    <w:rsid w:val="00CB3F6D"/>
    <w:rsid w:val="00CF1016"/>
    <w:rsid w:val="00D910BF"/>
    <w:rsid w:val="00DC2B9E"/>
    <w:rsid w:val="00DF6387"/>
    <w:rsid w:val="00E26EB6"/>
    <w:rsid w:val="00E40C6B"/>
    <w:rsid w:val="00EF6F3C"/>
    <w:rsid w:val="00F007DB"/>
    <w:rsid w:val="00F0327B"/>
    <w:rsid w:val="00F67D23"/>
    <w:rsid w:val="00F70A70"/>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8A0FE"/>
  <w15:chartTrackingRefBased/>
  <w15:docId w15:val="{29A62BFE-D0F6-4099-9995-6E5B2C9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2C"/>
    <w:pPr>
      <w:ind w:left="720"/>
      <w:contextualSpacing/>
    </w:pPr>
  </w:style>
  <w:style w:type="paragraph" w:styleId="BalloonText">
    <w:name w:val="Balloon Text"/>
    <w:basedOn w:val="Normal"/>
    <w:link w:val="BalloonTextChar"/>
    <w:uiPriority w:val="99"/>
    <w:semiHidden/>
    <w:unhideWhenUsed/>
    <w:rsid w:val="00F00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DB"/>
    <w:rPr>
      <w:rFonts w:ascii="Segoe UI" w:hAnsi="Segoe UI" w:cs="Segoe UI"/>
      <w:sz w:val="18"/>
      <w:szCs w:val="18"/>
    </w:rPr>
  </w:style>
  <w:style w:type="paragraph" w:customStyle="1" w:styleId="EventsthisWeek">
    <w:name w:val="Events this Week"/>
    <w:basedOn w:val="Normal"/>
    <w:uiPriority w:val="99"/>
    <w:rsid w:val="00F007DB"/>
    <w:pPr>
      <w:tabs>
        <w:tab w:val="left" w:pos="540"/>
        <w:tab w:val="left" w:pos="1660"/>
      </w:tabs>
      <w:suppressAutoHyphens/>
      <w:autoSpaceDE w:val="0"/>
      <w:autoSpaceDN w:val="0"/>
      <w:adjustRightInd w:val="0"/>
      <w:spacing w:after="0" w:line="220" w:lineRule="atLeast"/>
      <w:ind w:left="1032" w:hanging="1020"/>
      <w:textAlignment w:val="center"/>
    </w:pPr>
    <w:rPr>
      <w:rFonts w:ascii="Garamond BookCondensed" w:hAnsi="Garamond BookCondensed" w:cs="Garamond BookCondensed"/>
      <w:color w:val="000000"/>
      <w:w w:val="90"/>
    </w:rPr>
  </w:style>
  <w:style w:type="character" w:customStyle="1" w:styleId="Normalfont">
    <w:name w:val="Normal font"/>
    <w:uiPriority w:val="99"/>
    <w:rsid w:val="00F007DB"/>
    <w:rPr>
      <w:rFonts w:ascii="Garamond BookCondensed" w:hAnsi="Garamond BookCondensed" w:cs="Garamond BookCondensed"/>
    </w:rPr>
  </w:style>
  <w:style w:type="paragraph" w:customStyle="1" w:styleId="Updates">
    <w:name w:val="Updates"/>
    <w:basedOn w:val="Normal"/>
    <w:uiPriority w:val="99"/>
    <w:rsid w:val="00F007DB"/>
    <w:pPr>
      <w:suppressAutoHyphens/>
      <w:autoSpaceDE w:val="0"/>
      <w:autoSpaceDN w:val="0"/>
      <w:adjustRightInd w:val="0"/>
      <w:spacing w:after="0" w:line="220" w:lineRule="atLeast"/>
      <w:textAlignment w:val="center"/>
    </w:pPr>
    <w:rPr>
      <w:rFonts w:ascii="Garamond BookCondensed" w:hAnsi="Garamond BookCondensed" w:cs="Garamond BookCondensed"/>
      <w:color w:val="000000"/>
      <w:w w:val="95"/>
    </w:rPr>
  </w:style>
  <w:style w:type="paragraph" w:styleId="Header">
    <w:name w:val="header"/>
    <w:basedOn w:val="Normal"/>
    <w:link w:val="HeaderChar"/>
    <w:uiPriority w:val="99"/>
    <w:unhideWhenUsed/>
    <w:rsid w:val="00601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2C"/>
  </w:style>
  <w:style w:type="paragraph" w:styleId="Footer">
    <w:name w:val="footer"/>
    <w:basedOn w:val="Normal"/>
    <w:link w:val="FooterChar"/>
    <w:uiPriority w:val="99"/>
    <w:unhideWhenUsed/>
    <w:rsid w:val="0060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2C"/>
  </w:style>
  <w:style w:type="paragraph" w:styleId="NoSpacing">
    <w:name w:val="No Spacing"/>
    <w:uiPriority w:val="1"/>
    <w:qFormat/>
    <w:rsid w:val="00AE2816"/>
    <w:pPr>
      <w:spacing w:after="0" w:line="240" w:lineRule="auto"/>
    </w:pPr>
    <w:rPr>
      <w:rFonts w:ascii="Arial" w:hAnsi="Arial"/>
      <w:sz w:val="24"/>
    </w:rPr>
  </w:style>
  <w:style w:type="paragraph" w:customStyle="1" w:styleId="MediumGrid21">
    <w:name w:val="Medium Grid 21"/>
    <w:uiPriority w:val="1"/>
    <w:qFormat/>
    <w:rsid w:val="007A247C"/>
    <w:pPr>
      <w:spacing w:after="0" w:line="240" w:lineRule="auto"/>
    </w:pPr>
    <w:rPr>
      <w:rFonts w:ascii="Arial" w:eastAsia="Calibri" w:hAnsi="Arial" w:cs="Times New Roman"/>
      <w:sz w:val="24"/>
    </w:rPr>
  </w:style>
  <w:style w:type="paragraph" w:styleId="NormalWeb">
    <w:name w:val="Normal (Web)"/>
    <w:basedOn w:val="Normal"/>
    <w:uiPriority w:val="99"/>
    <w:unhideWhenUsed/>
    <w:rsid w:val="00027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66246">
      <w:bodyDiv w:val="1"/>
      <w:marLeft w:val="0"/>
      <w:marRight w:val="0"/>
      <w:marTop w:val="0"/>
      <w:marBottom w:val="0"/>
      <w:divBdr>
        <w:top w:val="none" w:sz="0" w:space="0" w:color="auto"/>
        <w:left w:val="none" w:sz="0" w:space="0" w:color="auto"/>
        <w:bottom w:val="none" w:sz="0" w:space="0" w:color="auto"/>
        <w:right w:val="none" w:sz="0" w:space="0" w:color="auto"/>
      </w:divBdr>
    </w:div>
    <w:div w:id="1624533372">
      <w:bodyDiv w:val="1"/>
      <w:marLeft w:val="0"/>
      <w:marRight w:val="0"/>
      <w:marTop w:val="0"/>
      <w:marBottom w:val="0"/>
      <w:divBdr>
        <w:top w:val="none" w:sz="0" w:space="0" w:color="auto"/>
        <w:left w:val="none" w:sz="0" w:space="0" w:color="auto"/>
        <w:bottom w:val="none" w:sz="0" w:space="0" w:color="auto"/>
        <w:right w:val="none" w:sz="0" w:space="0" w:color="auto"/>
      </w:divBdr>
    </w:div>
    <w:div w:id="1912150852">
      <w:bodyDiv w:val="1"/>
      <w:marLeft w:val="0"/>
      <w:marRight w:val="0"/>
      <w:marTop w:val="0"/>
      <w:marBottom w:val="0"/>
      <w:divBdr>
        <w:top w:val="none" w:sz="0" w:space="0" w:color="auto"/>
        <w:left w:val="none" w:sz="0" w:space="0" w:color="auto"/>
        <w:bottom w:val="none" w:sz="0" w:space="0" w:color="auto"/>
        <w:right w:val="none" w:sz="0" w:space="0" w:color="auto"/>
      </w:divBdr>
    </w:div>
    <w:div w:id="211655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1388A9D9DBB4B9D3D866978E53D02" ma:contentTypeVersion="10" ma:contentTypeDescription="Create a new document." ma:contentTypeScope="" ma:versionID="b51d9a30ac2364c398b170f8a04dcd53">
  <xsd:schema xmlns:xsd="http://www.w3.org/2001/XMLSchema" xmlns:xs="http://www.w3.org/2001/XMLSchema" xmlns:p="http://schemas.microsoft.com/office/2006/metadata/properties" xmlns:ns3="f26d5913-73fe-43aa-b2f2-8be1e6ac1c00" targetNamespace="http://schemas.microsoft.com/office/2006/metadata/properties" ma:root="true" ma:fieldsID="29613fd5911442e55c5a26ac276b0da6" ns3:_="">
    <xsd:import namespace="f26d5913-73fe-43aa-b2f2-8be1e6ac1c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d5913-73fe-43aa-b2f2-8be1e6a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F80A8-C1EA-40B4-80F6-70E4F72957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5CD9A-5812-4DF3-BC46-DF9AB3464518}">
  <ds:schemaRefs>
    <ds:schemaRef ds:uri="http://schemas.microsoft.com/sharepoint/v3/contenttype/forms"/>
  </ds:schemaRefs>
</ds:datastoreItem>
</file>

<file path=customXml/itemProps3.xml><?xml version="1.0" encoding="utf-8"?>
<ds:datastoreItem xmlns:ds="http://schemas.openxmlformats.org/officeDocument/2006/customXml" ds:itemID="{08EA3C7D-3387-422E-B2D2-9F642CEAF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d5913-73fe-43aa-b2f2-8be1e6ac1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Baird</dc:creator>
  <cp:keywords/>
  <dc:description/>
  <cp:lastModifiedBy>Dionna Schooley</cp:lastModifiedBy>
  <cp:revision>3</cp:revision>
  <cp:lastPrinted>2020-08-07T18:01:00Z</cp:lastPrinted>
  <dcterms:created xsi:type="dcterms:W3CDTF">2020-11-24T22:29:00Z</dcterms:created>
  <dcterms:modified xsi:type="dcterms:W3CDTF">2020-11-25T15:16:00Z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0x010100D5F1388A9D9DBB4B9D3D866978E53D02</vt:lpwstr>
  </property>
</Properties>
</file>